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7C9A" w14:textId="77777777" w:rsidR="009F0B8E" w:rsidRPr="007C3CD3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C3CD3">
        <w:rPr>
          <w:rFonts w:ascii="Times New Roman" w:hAnsi="Times New Roman" w:cs="Times New Roman"/>
          <w:b/>
          <w:color w:val="000000"/>
        </w:rPr>
        <w:t>Advanced Placement United States History</w:t>
      </w:r>
    </w:p>
    <w:p w14:paraId="12FE0986" w14:textId="77777777" w:rsidR="009F0B8E" w:rsidRPr="007C3CD3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C3CD3">
        <w:rPr>
          <w:rFonts w:ascii="Times New Roman" w:hAnsi="Times New Roman" w:cs="Times New Roman"/>
          <w:b/>
          <w:color w:val="000000"/>
        </w:rPr>
        <w:t>Syllabus: First Semester</w:t>
      </w:r>
    </w:p>
    <w:p w14:paraId="36C02189" w14:textId="77777777" w:rsidR="009F0B8E" w:rsidRPr="007C3CD3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C3CD3">
        <w:rPr>
          <w:rFonts w:ascii="Times New Roman" w:hAnsi="Times New Roman" w:cs="Times New Roman"/>
          <w:b/>
          <w:color w:val="000000"/>
        </w:rPr>
        <w:t>2015-2016</w:t>
      </w:r>
    </w:p>
    <w:p w14:paraId="03D36608" w14:textId="77777777" w:rsidR="009F0B8E" w:rsidRPr="007C3CD3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C3CD3">
        <w:rPr>
          <w:rFonts w:ascii="Times New Roman" w:hAnsi="Times New Roman" w:cs="Times New Roman"/>
          <w:b/>
          <w:color w:val="000000"/>
        </w:rPr>
        <w:t xml:space="preserve">Mr. Lieberum – </w:t>
      </w:r>
      <w:proofErr w:type="spellStart"/>
      <w:r w:rsidRPr="007C3CD3">
        <w:rPr>
          <w:rFonts w:ascii="Times New Roman" w:hAnsi="Times New Roman" w:cs="Times New Roman"/>
          <w:b/>
          <w:color w:val="000000"/>
        </w:rPr>
        <w:t>Kecoughtan</w:t>
      </w:r>
      <w:proofErr w:type="spellEnd"/>
      <w:r w:rsidRPr="007C3CD3">
        <w:rPr>
          <w:rFonts w:ascii="Times New Roman" w:hAnsi="Times New Roman" w:cs="Times New Roman"/>
          <w:b/>
          <w:color w:val="000000"/>
        </w:rPr>
        <w:t xml:space="preserve"> High School</w:t>
      </w:r>
    </w:p>
    <w:p w14:paraId="5FFDEB8A" w14:textId="77777777" w:rsidR="009F0B8E" w:rsidRPr="007C3CD3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C3CD3">
        <w:rPr>
          <w:rFonts w:ascii="Times New Roman" w:hAnsi="Times New Roman" w:cs="Times New Roman"/>
          <w:b/>
          <w:bCs/>
          <w:color w:val="000000"/>
          <w:sz w:val="22"/>
          <w:szCs w:val="22"/>
        </w:rPr>
        <w:t>{</w:t>
      </w:r>
      <w:r w:rsidRPr="007C3CD3">
        <w:rPr>
          <w:rFonts w:ascii="Times New Roman" w:hAnsi="Times New Roman" w:cs="Times New Roman"/>
          <w:b/>
          <w:color w:val="000000"/>
          <w:sz w:val="22"/>
          <w:szCs w:val="22"/>
        </w:rPr>
        <w:t>This course is taught concurrently with 11</w:t>
      </w:r>
      <w:r w:rsidRPr="007C3CD3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th </w:t>
      </w:r>
      <w:r w:rsidRPr="007C3CD3">
        <w:rPr>
          <w:rFonts w:ascii="Times New Roman" w:hAnsi="Times New Roman" w:cs="Times New Roman"/>
          <w:b/>
          <w:color w:val="000000"/>
          <w:sz w:val="22"/>
          <w:szCs w:val="22"/>
        </w:rPr>
        <w:t>grade Virginia and United States History.</w:t>
      </w:r>
      <w:r w:rsidRPr="007C3CD3">
        <w:rPr>
          <w:rFonts w:ascii="Times New Roman" w:hAnsi="Times New Roman" w:cs="Times New Roman"/>
          <w:b/>
          <w:bCs/>
          <w:color w:val="000000"/>
          <w:sz w:val="22"/>
          <w:szCs w:val="22"/>
        </w:rPr>
        <w:t>]</w:t>
      </w:r>
    </w:p>
    <w:p w14:paraId="2B41F489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685473" w14:textId="77777777" w:rsidR="007C3CD3" w:rsidRDefault="007C3CD3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C4EF8B9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AD0">
        <w:rPr>
          <w:rFonts w:ascii="Times New Roman" w:hAnsi="Times New Roman" w:cs="Times New Roman"/>
          <w:b/>
          <w:color w:val="000000"/>
        </w:rPr>
        <w:t>Course Description:</w:t>
      </w:r>
      <w:r>
        <w:rPr>
          <w:rFonts w:ascii="Times New Roman" w:hAnsi="Times New Roman" w:cs="Times New Roman"/>
          <w:color w:val="000000"/>
        </w:rPr>
        <w:t xml:space="preserve"> AP United States History is a survey course covering</w:t>
      </w:r>
    </w:p>
    <w:p w14:paraId="1CA89997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American history from the Pre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Columbian period to the present.</w:t>
      </w:r>
      <w:proofErr w:type="gramEnd"/>
      <w:r>
        <w:rPr>
          <w:rFonts w:ascii="Times New Roman" w:hAnsi="Times New Roman" w:cs="Times New Roman"/>
          <w:color w:val="000000"/>
        </w:rPr>
        <w:t xml:space="preserve"> The class is taught</w:t>
      </w:r>
    </w:p>
    <w:p w14:paraId="0B18FB2B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the AP U.S. History curriculum framework and is designed to prepare students</w:t>
      </w:r>
    </w:p>
    <w:p w14:paraId="586854C5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the AP U.S. History exam in May.</w:t>
      </w:r>
    </w:p>
    <w:p w14:paraId="3588F397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CDB3EF" w14:textId="77777777" w:rsidR="00BB54E7" w:rsidRDefault="00BB54E7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61F5C284" w14:textId="77777777" w:rsidR="009F0B8E" w:rsidRPr="00E35E6F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5E6F">
        <w:rPr>
          <w:rFonts w:ascii="Times New Roman" w:hAnsi="Times New Roman" w:cs="Times New Roman"/>
          <w:b/>
          <w:color w:val="000000"/>
          <w:u w:val="single"/>
        </w:rPr>
        <w:t>Textbook:</w:t>
      </w:r>
    </w:p>
    <w:p w14:paraId="2C3439EA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6A9E986D" w14:textId="77777777" w:rsidR="009F0B8E" w:rsidRDefault="009F0B8E" w:rsidP="009F0B8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Brinkley, Alan. </w:t>
      </w:r>
      <w:r w:rsidRPr="004F31A7">
        <w:rPr>
          <w:rFonts w:ascii="Times New Roman" w:hAnsi="Times New Roman" w:cs="Times New Roman"/>
          <w:i/>
          <w:color w:val="000000"/>
        </w:rPr>
        <w:t>American History: A Survey</w:t>
      </w:r>
      <w:r>
        <w:rPr>
          <w:rFonts w:ascii="Times New Roman" w:hAnsi="Times New Roman" w:cs="Times New Roman"/>
          <w:color w:val="000000"/>
        </w:rPr>
        <w:t>. 13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Edition. New York: McGraw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Hill, 2009.</w:t>
      </w:r>
    </w:p>
    <w:p w14:paraId="614A864E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A7CD64E" w14:textId="77777777" w:rsidR="00BB54E7" w:rsidRDefault="00BB54E7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030F5015" w14:textId="77777777" w:rsidR="009F0B8E" w:rsidRPr="00E35E6F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5E6F">
        <w:rPr>
          <w:rFonts w:ascii="Times New Roman" w:hAnsi="Times New Roman" w:cs="Times New Roman"/>
          <w:b/>
          <w:color w:val="000000"/>
          <w:u w:val="single"/>
        </w:rPr>
        <w:t>Supplemental Texts:</w:t>
      </w:r>
    </w:p>
    <w:p w14:paraId="7D7FDEC3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2D91D455" w14:textId="77777777" w:rsidR="009F0B8E" w:rsidRDefault="009F0B8E" w:rsidP="009F0B8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Stacy, Jason and Stephen Heller. </w:t>
      </w:r>
      <w:r w:rsidRPr="004F31A7">
        <w:rPr>
          <w:rFonts w:ascii="Times New Roman" w:hAnsi="Times New Roman" w:cs="Times New Roman"/>
          <w:i/>
          <w:color w:val="000000"/>
        </w:rPr>
        <w:t>Documenting United States History: Themes, Concepts, and Skills for the AP Course</w:t>
      </w:r>
      <w:r>
        <w:rPr>
          <w:rFonts w:ascii="Times New Roman" w:hAnsi="Times New Roman" w:cs="Times New Roman"/>
          <w:color w:val="000000"/>
        </w:rPr>
        <w:t>. Boston: Bedford/St. Martin’s, 2016.</w:t>
      </w:r>
    </w:p>
    <w:p w14:paraId="4E8B843D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95CFD50" w14:textId="77777777" w:rsidR="009F0B8E" w:rsidRDefault="009F0B8E" w:rsidP="009F0B8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Madaras</w:t>
      </w:r>
      <w:proofErr w:type="spellEnd"/>
      <w:r>
        <w:rPr>
          <w:rFonts w:ascii="Times New Roman" w:hAnsi="Times New Roman" w:cs="Times New Roman"/>
          <w:color w:val="000000"/>
        </w:rPr>
        <w:t xml:space="preserve">, Larry and James </w:t>
      </w:r>
      <w:proofErr w:type="spellStart"/>
      <w:r>
        <w:rPr>
          <w:rFonts w:ascii="Times New Roman" w:hAnsi="Times New Roman" w:cs="Times New Roman"/>
          <w:color w:val="000000"/>
        </w:rPr>
        <w:t>SoRelle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color w:val="000000"/>
        </w:rPr>
        <w:t xml:space="preserve">Taking Sides: Clashing Views in United States History Volume 1, The Colonia Period to Reconstruction. </w:t>
      </w:r>
      <w:r>
        <w:rPr>
          <w:rFonts w:ascii="Times New Roman" w:hAnsi="Times New Roman" w:cs="Times New Roman"/>
          <w:color w:val="000000"/>
        </w:rPr>
        <w:t>14</w:t>
      </w:r>
      <w:r w:rsidRPr="001D5E1D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Edition. New York: McGraw-Hill, 2010.</w:t>
      </w:r>
    </w:p>
    <w:p w14:paraId="5F6EC824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01045D" w14:textId="77777777" w:rsidR="009F0B8E" w:rsidRDefault="009F0B8E" w:rsidP="009F0B8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Madaras</w:t>
      </w:r>
      <w:proofErr w:type="spellEnd"/>
      <w:r>
        <w:rPr>
          <w:rFonts w:ascii="Times New Roman" w:hAnsi="Times New Roman" w:cs="Times New Roman"/>
          <w:color w:val="000000"/>
        </w:rPr>
        <w:t xml:space="preserve">, Larry and James </w:t>
      </w:r>
      <w:proofErr w:type="spellStart"/>
      <w:r>
        <w:rPr>
          <w:rFonts w:ascii="Times New Roman" w:hAnsi="Times New Roman" w:cs="Times New Roman"/>
          <w:color w:val="000000"/>
        </w:rPr>
        <w:t>SoRelle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i/>
          <w:color w:val="000000"/>
        </w:rPr>
        <w:t xml:space="preserve">Taking Sides: Clashing Views in United States History Volume 2, Reconstruction to the Present. </w:t>
      </w:r>
      <w:r>
        <w:rPr>
          <w:rFonts w:ascii="Times New Roman" w:hAnsi="Times New Roman" w:cs="Times New Roman"/>
          <w:color w:val="000000"/>
        </w:rPr>
        <w:t>14</w:t>
      </w:r>
      <w:r w:rsidRPr="001D5E1D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Edition. New York: McGraw-Hill, 2010.</w:t>
      </w:r>
    </w:p>
    <w:p w14:paraId="1A114438" w14:textId="77777777" w:rsidR="009F0B8E" w:rsidRDefault="009F0B8E" w:rsidP="009F0B8E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</w:p>
    <w:p w14:paraId="2372E96B" w14:textId="77777777" w:rsidR="0042409A" w:rsidRPr="0042409A" w:rsidRDefault="009F0B8E" w:rsidP="0042409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Various essays from the Gilder-</w:t>
      </w:r>
      <w:proofErr w:type="spellStart"/>
      <w:r>
        <w:rPr>
          <w:rFonts w:ascii="Times New Roman" w:hAnsi="Times New Roman" w:cs="Times New Roman"/>
          <w:color w:val="000000"/>
        </w:rPr>
        <w:t>Lehrman</w:t>
      </w:r>
      <w:proofErr w:type="spellEnd"/>
      <w:r>
        <w:rPr>
          <w:rFonts w:ascii="Times New Roman" w:hAnsi="Times New Roman" w:cs="Times New Roman"/>
          <w:color w:val="000000"/>
        </w:rPr>
        <w:t xml:space="preserve"> Institute of American History AP US History Reader: </w:t>
      </w:r>
      <w:hyperlink r:id="rId6" w:history="1">
        <w:r w:rsidRPr="002133A8">
          <w:rPr>
            <w:rStyle w:val="Hyperlink"/>
            <w:rFonts w:ascii="Times New Roman" w:hAnsi="Times New Roman" w:cs="Times New Roman"/>
          </w:rPr>
          <w:t>https://www.gilderlehrman.org/community/resource-lists/20/ap-us-history-reader</w:t>
        </w:r>
      </w:hyperlink>
    </w:p>
    <w:p w14:paraId="0A7175E1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12363931" w14:textId="77777777" w:rsidR="00BB54E7" w:rsidRDefault="00BB54E7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DC40192" w14:textId="77777777" w:rsidR="009F0B8E" w:rsidRPr="00E35E6F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5E6F">
        <w:rPr>
          <w:rFonts w:ascii="Times New Roman" w:hAnsi="Times New Roman" w:cs="Times New Roman"/>
          <w:b/>
          <w:color w:val="000000"/>
          <w:u w:val="single"/>
        </w:rPr>
        <w:t>Audio</w:t>
      </w:r>
      <w:r w:rsidRPr="00E35E6F">
        <w:rPr>
          <w:rFonts w:ascii="Times New Roman" w:hAnsi="Times New Roman" w:cs="Times New Roman"/>
          <w:b/>
          <w:bCs/>
          <w:color w:val="000000"/>
          <w:u w:val="single"/>
        </w:rPr>
        <w:t>-</w:t>
      </w:r>
      <w:r w:rsidRPr="00E35E6F">
        <w:rPr>
          <w:rFonts w:ascii="Times New Roman" w:hAnsi="Times New Roman" w:cs="Times New Roman"/>
          <w:b/>
          <w:color w:val="000000"/>
          <w:u w:val="single"/>
        </w:rPr>
        <w:t>Visual:</w:t>
      </w:r>
    </w:p>
    <w:p w14:paraId="237D06CC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E7A81E6" w14:textId="77777777" w:rsidR="009F0B8E" w:rsidRPr="00E35E6F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John Green’s </w:t>
      </w:r>
      <w:r>
        <w:rPr>
          <w:rFonts w:ascii="Times New Roman" w:hAnsi="Times New Roman" w:cs="Times New Roman"/>
          <w:i/>
          <w:color w:val="000000"/>
        </w:rPr>
        <w:t xml:space="preserve">Crash Course U.S. History </w:t>
      </w:r>
      <w:r>
        <w:rPr>
          <w:rFonts w:ascii="Times New Roman" w:hAnsi="Times New Roman" w:cs="Times New Roman"/>
          <w:color w:val="000000"/>
        </w:rPr>
        <w:t>web series.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Each episode is shown in class (time permitting) as an accompaniment to the lessons. Episodes may be viewed at home from the following link: </w:t>
      </w:r>
      <w:hyperlink r:id="rId7" w:history="1">
        <w:r w:rsidRPr="008737CC">
          <w:rPr>
            <w:rStyle w:val="Hyperlink"/>
            <w:rFonts w:ascii="Times New Roman" w:hAnsi="Times New Roman" w:cs="Times New Roman"/>
          </w:rPr>
          <w:t>https://www.youtube.com/playlist?list=PL8dPuuaLjXtMwmepBjTSG593eG7ObzO7s</w:t>
        </w:r>
      </w:hyperlink>
    </w:p>
    <w:p w14:paraId="0CD61A77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0CC20CC4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0B708443" w14:textId="77777777" w:rsidR="0042409A" w:rsidRDefault="0042409A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F4FE309" w14:textId="77777777" w:rsidR="0042409A" w:rsidRDefault="0042409A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6C5B3ED" w14:textId="77777777" w:rsidR="009F0B8E" w:rsidRPr="00E35E6F" w:rsidRDefault="009F0B8E" w:rsidP="007C3C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5E6F">
        <w:rPr>
          <w:rFonts w:ascii="Times New Roman" w:hAnsi="Times New Roman" w:cs="Times New Roman"/>
          <w:b/>
          <w:color w:val="000000"/>
          <w:u w:val="single"/>
        </w:rPr>
        <w:lastRenderedPageBreak/>
        <w:t>Historical Periods:</w:t>
      </w:r>
    </w:p>
    <w:p w14:paraId="299454E7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A89F889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course is structured around the investigation of course</w:t>
      </w:r>
    </w:p>
    <w:p w14:paraId="5A1078B5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themes</w:t>
      </w:r>
      <w:proofErr w:type="gramEnd"/>
      <w:r>
        <w:rPr>
          <w:rFonts w:ascii="Times New Roman" w:hAnsi="Times New Roman" w:cs="Times New Roman"/>
          <w:color w:val="000000"/>
        </w:rPr>
        <w:t xml:space="preserve"> and key concepts in nine chronological periods:</w:t>
      </w:r>
    </w:p>
    <w:p w14:paraId="44F3A8E5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A33DAB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I: A Collision of Cultures, 1491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1607</w:t>
      </w:r>
    </w:p>
    <w:p w14:paraId="5B81B936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II: Colonial America, 1607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1754</w:t>
      </w:r>
    </w:p>
    <w:p w14:paraId="1AAB42A2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III: Birth of the American Republic, 1754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1800</w:t>
      </w:r>
    </w:p>
    <w:p w14:paraId="3727F78D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IV: The New Republic, 1800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1848</w:t>
      </w:r>
    </w:p>
    <w:p w14:paraId="1350A6A1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V: Stress, Strain, Fracture, the Civil War and Reconstruction, 1844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1877</w:t>
      </w:r>
    </w:p>
    <w:p w14:paraId="18153021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VI: Industrialization, Urbanization, and Transformation, 1865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1898</w:t>
      </w:r>
    </w:p>
    <w:p w14:paraId="7FE419F5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VII: Wars, Depression, and War, Again, 1890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1945</w:t>
      </w:r>
    </w:p>
    <w:p w14:paraId="6CC4C024" w14:textId="77777777" w:rsidR="009F0B8E" w:rsidRPr="008737CC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VIII: The Cold War, 1945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1989</w:t>
      </w:r>
    </w:p>
    <w:p w14:paraId="530C13E5" w14:textId="77777777" w:rsidR="009F0B8E" w:rsidRDefault="009F0B8E" w:rsidP="009F0B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737CC">
        <w:rPr>
          <w:rFonts w:ascii="Times New Roman" w:hAnsi="Times New Roman" w:cs="Times New Roman"/>
          <w:color w:val="000000"/>
        </w:rPr>
        <w:t>Unit IX: The Modern Era, 1989</w:t>
      </w:r>
      <w:r w:rsidRPr="008737CC">
        <w:rPr>
          <w:rFonts w:ascii="Times New Roman" w:hAnsi="Times New Roman" w:cs="Times New Roman"/>
          <w:b/>
          <w:bCs/>
          <w:color w:val="000000"/>
        </w:rPr>
        <w:t>-</w:t>
      </w:r>
      <w:r w:rsidRPr="008737CC">
        <w:rPr>
          <w:rFonts w:ascii="Times New Roman" w:hAnsi="Times New Roman" w:cs="Times New Roman"/>
          <w:color w:val="000000"/>
        </w:rPr>
        <w:t>the present</w:t>
      </w:r>
    </w:p>
    <w:p w14:paraId="11642AE9" w14:textId="77777777" w:rsidR="009F0B8E" w:rsidRDefault="009F0B8E" w:rsidP="00424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94CB713" w14:textId="77777777" w:rsidR="00BB54E7" w:rsidRDefault="00BB54E7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ACEE3A4" w14:textId="77777777" w:rsidR="009F0B8E" w:rsidRPr="00E35E6F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5E6F">
        <w:rPr>
          <w:rFonts w:ascii="Times New Roman" w:hAnsi="Times New Roman" w:cs="Times New Roman"/>
          <w:b/>
          <w:color w:val="000000"/>
          <w:u w:val="single"/>
        </w:rPr>
        <w:t>Themes:</w:t>
      </w:r>
    </w:p>
    <w:p w14:paraId="7DFFF0DA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5EC7D913" w14:textId="77777777" w:rsidR="0042409A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2409A">
        <w:rPr>
          <w:rFonts w:ascii="Times New Roman" w:hAnsi="Times New Roman" w:cs="Times New Roman"/>
          <w:color w:val="000000"/>
        </w:rPr>
        <w:t xml:space="preserve">The course follows a narrative approach and the following seven themes, as described in the AP US History Course and Exam Description, are woven throughout the </w:t>
      </w:r>
      <w:r w:rsidR="0042409A">
        <w:rPr>
          <w:rFonts w:ascii="Times New Roman" w:hAnsi="Times New Roman" w:cs="Times New Roman"/>
          <w:color w:val="000000"/>
        </w:rPr>
        <w:t xml:space="preserve">course: </w:t>
      </w:r>
    </w:p>
    <w:p w14:paraId="33DF8DBD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4D4B5A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Identity</w:t>
      </w:r>
    </w:p>
    <w:p w14:paraId="0A507E4F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>, Exchange, and Technology</w:t>
      </w:r>
    </w:p>
    <w:p w14:paraId="4D0A6288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Peopling</w:t>
      </w:r>
    </w:p>
    <w:p w14:paraId="2272E056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Politics and Power</w:t>
      </w:r>
    </w:p>
    <w:p w14:paraId="2C15106B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America in the World</w:t>
      </w:r>
    </w:p>
    <w:p w14:paraId="3F23B628" w14:textId="77777777" w:rsid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</w:rPr>
        <w:t>Environment</w:t>
      </w:r>
      <w:proofErr w:type="gramEnd"/>
      <w:r>
        <w:rPr>
          <w:rFonts w:ascii="Times New Roman" w:hAnsi="Times New Roman" w:cs="Times New Roman"/>
          <w:color w:val="000000"/>
        </w:rPr>
        <w:t xml:space="preserve"> and Geography</w:t>
      </w:r>
    </w:p>
    <w:p w14:paraId="580FFBD7" w14:textId="77777777" w:rsidR="009F0B8E" w:rsidRPr="0042409A" w:rsidRDefault="0042409A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9F0B8E" w:rsidRPr="0042409A">
        <w:rPr>
          <w:rFonts w:ascii="Times New Roman" w:hAnsi="Times New Roman" w:cs="Times New Roman"/>
          <w:color w:val="000000"/>
        </w:rPr>
        <w:t xml:space="preserve">Ideas, Beliefs, and </w:t>
      </w:r>
      <w:r w:rsidRPr="0042409A">
        <w:rPr>
          <w:rFonts w:ascii="Times New Roman" w:hAnsi="Times New Roman" w:cs="Times New Roman"/>
          <w:color w:val="000000"/>
        </w:rPr>
        <w:t>Cultures.</w:t>
      </w:r>
    </w:p>
    <w:p w14:paraId="783D42BD" w14:textId="77777777" w:rsidR="009F0B8E" w:rsidRPr="00101B45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1F1823EE" w14:textId="77777777" w:rsidR="00BB54E7" w:rsidRDefault="00BB54E7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6136527B" w14:textId="77777777" w:rsidR="009F0B8E" w:rsidRPr="00E35E6F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35E6F">
        <w:rPr>
          <w:rFonts w:ascii="Times New Roman" w:hAnsi="Times New Roman" w:cs="Times New Roman"/>
          <w:b/>
          <w:color w:val="000000"/>
          <w:u w:val="single"/>
        </w:rPr>
        <w:t>Some Typical Lesson Components:</w:t>
      </w:r>
    </w:p>
    <w:p w14:paraId="7C072267" w14:textId="77777777" w:rsidR="009F0B8E" w:rsidRPr="008737CC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8BFD4EF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Reading Quizzes:</w:t>
      </w:r>
      <w:r w:rsidRPr="00EE288C">
        <w:rPr>
          <w:rFonts w:ascii="Times New Roman" w:hAnsi="Times New Roman" w:cs="Times New Roman"/>
          <w:color w:val="000000"/>
        </w:rPr>
        <w:t xml:space="preserve"> Brief reading quizzes are administered for each</w:t>
      </w:r>
    </w:p>
    <w:p w14:paraId="3258B70E" w14:textId="77777777" w:rsidR="009F0B8E" w:rsidRPr="00EE288C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E288C">
        <w:rPr>
          <w:rFonts w:ascii="Times New Roman" w:hAnsi="Times New Roman" w:cs="Times New Roman"/>
          <w:color w:val="000000"/>
        </w:rPr>
        <w:t>chapter</w:t>
      </w:r>
      <w:proofErr w:type="gramEnd"/>
      <w:r w:rsidRPr="00EE288C">
        <w:rPr>
          <w:rFonts w:ascii="Times New Roman" w:hAnsi="Times New Roman" w:cs="Times New Roman"/>
          <w:color w:val="000000"/>
        </w:rPr>
        <w:t xml:space="preserve"> of assigned reading.</w:t>
      </w:r>
    </w:p>
    <w:p w14:paraId="107372F3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0D861B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Primary Source Analysis:</w:t>
      </w:r>
      <w:r w:rsidRPr="00EE288C">
        <w:rPr>
          <w:rFonts w:ascii="Times New Roman" w:hAnsi="Times New Roman" w:cs="Times New Roman"/>
          <w:color w:val="000000"/>
        </w:rPr>
        <w:t xml:space="preserve"> Analysis includes historical context, intended</w:t>
      </w:r>
    </w:p>
    <w:p w14:paraId="79DE8BA1" w14:textId="77777777" w:rsidR="009F0B8E" w:rsidRPr="00EE288C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E288C">
        <w:rPr>
          <w:rFonts w:ascii="Times New Roman" w:hAnsi="Times New Roman" w:cs="Times New Roman"/>
          <w:color w:val="000000"/>
        </w:rPr>
        <w:t>audience</w:t>
      </w:r>
      <w:proofErr w:type="gramEnd"/>
      <w:r w:rsidRPr="00EE288C">
        <w:rPr>
          <w:rFonts w:ascii="Times New Roman" w:hAnsi="Times New Roman" w:cs="Times New Roman"/>
          <w:color w:val="000000"/>
        </w:rPr>
        <w:t>, type of source, point of view, interpretation and purpose.</w:t>
      </w:r>
    </w:p>
    <w:p w14:paraId="699F86D0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03C5FC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 xml:space="preserve">Homework: </w:t>
      </w:r>
      <w:r w:rsidRPr="00EE288C">
        <w:rPr>
          <w:rFonts w:ascii="Times New Roman" w:hAnsi="Times New Roman" w:cs="Times New Roman"/>
          <w:color w:val="000000"/>
        </w:rPr>
        <w:t>Students create charts, draft thesis statements, draw political cartoons, write poetry, answer questions from the textbook, compare and contrast, create chronologies, interpret primary sources, and express opinions about historical issues.</w:t>
      </w:r>
    </w:p>
    <w:p w14:paraId="33CF2805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3F08A1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Essays:</w:t>
      </w:r>
      <w:r w:rsidRPr="00EE288C">
        <w:rPr>
          <w:rFonts w:ascii="Times New Roman" w:hAnsi="Times New Roman" w:cs="Times New Roman"/>
          <w:color w:val="000000"/>
        </w:rPr>
        <w:t xml:space="preserve"> Whether written as homework or in class, essays are the LEQ</w:t>
      </w:r>
    </w:p>
    <w:p w14:paraId="663AE6E5" w14:textId="77777777" w:rsidR="009F0B8E" w:rsidRPr="00EE288C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E288C">
        <w:rPr>
          <w:rFonts w:ascii="Times New Roman" w:hAnsi="Times New Roman" w:cs="Times New Roman"/>
          <w:color w:val="000000"/>
        </w:rPr>
        <w:t>format</w:t>
      </w:r>
      <w:proofErr w:type="gramEnd"/>
      <w:r w:rsidRPr="00EE288C">
        <w:rPr>
          <w:rFonts w:ascii="Times New Roman" w:hAnsi="Times New Roman" w:cs="Times New Roman"/>
          <w:color w:val="000000"/>
        </w:rPr>
        <w:t>: thesis, 3 body paragraphs, and a concluding paragraph. DBQ</w:t>
      </w:r>
    </w:p>
    <w:p w14:paraId="7CB8DA4C" w14:textId="77777777" w:rsidR="009F0B8E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EE288C">
        <w:rPr>
          <w:rFonts w:ascii="Times New Roman" w:hAnsi="Times New Roman" w:cs="Times New Roman"/>
          <w:color w:val="000000"/>
        </w:rPr>
        <w:t>essays</w:t>
      </w:r>
      <w:proofErr w:type="gramEnd"/>
      <w:r w:rsidRPr="00EE288C">
        <w:rPr>
          <w:rFonts w:ascii="Times New Roman" w:hAnsi="Times New Roman" w:cs="Times New Roman"/>
          <w:color w:val="000000"/>
        </w:rPr>
        <w:t xml:space="preserve"> are typically written in class and are identified as DBQ essays.</w:t>
      </w:r>
    </w:p>
    <w:p w14:paraId="5A9B8028" w14:textId="77777777" w:rsidR="009F0B8E" w:rsidRPr="00EE288C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A9063C3" w14:textId="77777777" w:rsidR="0042409A" w:rsidRPr="0042409A" w:rsidRDefault="0042409A" w:rsidP="0042409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4FF287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Six Degrees of Separation:</w:t>
      </w:r>
      <w:r w:rsidRPr="00EE288C">
        <w:rPr>
          <w:rFonts w:ascii="Times New Roman" w:hAnsi="Times New Roman" w:cs="Times New Roman"/>
          <w:color w:val="000000"/>
        </w:rPr>
        <w:t xml:space="preserve"> Students are provided with two events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spanning decades but related by a theme. Students select six events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chronological order that link the first event with the last. Students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write the name of each event and use their research and knowledge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the time period to create an argument to support the events they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selected. Students must emphasize both cause and effect and/or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demonstrate continuity or change over time.</w:t>
      </w:r>
    </w:p>
    <w:p w14:paraId="0617F1D9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A5CC46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Chronology Scramble:</w:t>
      </w:r>
      <w:r w:rsidRPr="00EE288C">
        <w:rPr>
          <w:rFonts w:ascii="Times New Roman" w:hAnsi="Times New Roman" w:cs="Times New Roman"/>
          <w:color w:val="000000"/>
        </w:rPr>
        <w:t xml:space="preserve"> Students are provided with 6 to 10 events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random order. Students must place them in the correct order.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some cases they will identify the year in which the event occurred.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other cases,</w:t>
      </w:r>
      <w:r>
        <w:rPr>
          <w:rFonts w:ascii="Times New Roman" w:hAnsi="Times New Roman" w:cs="Times New Roman"/>
          <w:color w:val="000000"/>
        </w:rPr>
        <w:t xml:space="preserve"> they will identify the decade. </w:t>
      </w:r>
      <w:r w:rsidRPr="00EE288C">
        <w:rPr>
          <w:rFonts w:ascii="Times New Roman" w:hAnsi="Times New Roman" w:cs="Times New Roman"/>
          <w:color w:val="000000"/>
        </w:rPr>
        <w:t>Students will identify an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event’s significance and how the events are related to each other.</w:t>
      </w:r>
    </w:p>
    <w:p w14:paraId="769A8D57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22D42BC" w14:textId="77777777" w:rsidR="009F0B8E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Taking Sides/Stand and Deliver</w:t>
      </w:r>
      <w:r w:rsidRPr="00EE288C">
        <w:rPr>
          <w:rFonts w:ascii="Times New Roman" w:hAnsi="Times New Roman" w:cs="Times New Roman"/>
          <w:i/>
          <w:color w:val="000000"/>
        </w:rPr>
        <w:t>:</w:t>
      </w:r>
      <w:r w:rsidRPr="00EE28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Using the “Taking Sides” supplemental text and/or their own knowledge of United States history, s</w:t>
      </w:r>
      <w:r w:rsidRPr="00EE288C">
        <w:rPr>
          <w:rFonts w:ascii="Times New Roman" w:hAnsi="Times New Roman" w:cs="Times New Roman"/>
          <w:color w:val="000000"/>
        </w:rPr>
        <w:t>tudents are asked to take a position on a historical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issue. When called upon in class, they must stand, state their position,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and support their position with evidence and sound reasoning.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Sometimes this is done as a group activity with groups taking a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position and having a spokesman argue in favor of the group’s decision.</w:t>
      </w:r>
    </w:p>
    <w:p w14:paraId="3D65F127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E12A41" w14:textId="77777777" w:rsidR="009F0B8E" w:rsidRPr="0042409A" w:rsidRDefault="009F0B8E" w:rsidP="004240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Taking Sides/Position Paper: </w:t>
      </w:r>
      <w:r>
        <w:rPr>
          <w:rFonts w:ascii="Times New Roman" w:hAnsi="Times New Roman" w:cs="Times New Roman"/>
          <w:color w:val="000000"/>
        </w:rPr>
        <w:t>Using the “Taking Sides” supplemental text, independent research, and/or their own knowledge of United States history, s</w:t>
      </w:r>
      <w:r w:rsidRPr="00EE288C">
        <w:rPr>
          <w:rFonts w:ascii="Times New Roman" w:hAnsi="Times New Roman" w:cs="Times New Roman"/>
          <w:color w:val="000000"/>
        </w:rPr>
        <w:t>tudents are asked to take a position on a historical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E288C">
        <w:rPr>
          <w:rFonts w:ascii="Times New Roman" w:hAnsi="Times New Roman" w:cs="Times New Roman"/>
          <w:color w:val="000000"/>
        </w:rPr>
        <w:t>issue.</w:t>
      </w:r>
      <w:r>
        <w:rPr>
          <w:rFonts w:ascii="Times New Roman" w:hAnsi="Times New Roman" w:cs="Times New Roman"/>
          <w:color w:val="000000"/>
        </w:rPr>
        <w:t xml:space="preserve"> They will then produce a </w:t>
      </w:r>
      <w:proofErr w:type="gramStart"/>
      <w:r>
        <w:rPr>
          <w:rFonts w:ascii="Times New Roman" w:hAnsi="Times New Roman" w:cs="Times New Roman"/>
          <w:color w:val="000000"/>
        </w:rPr>
        <w:t>two page</w:t>
      </w:r>
      <w:proofErr w:type="gramEnd"/>
      <w:r>
        <w:rPr>
          <w:rFonts w:ascii="Times New Roman" w:hAnsi="Times New Roman" w:cs="Times New Roman"/>
          <w:color w:val="000000"/>
        </w:rPr>
        <w:t xml:space="preserve"> (at least) position paper, stating their position with evidence and sound reasoning.</w:t>
      </w:r>
    </w:p>
    <w:p w14:paraId="7B1EC538" w14:textId="77777777" w:rsidR="009F0B8E" w:rsidRPr="00EE288C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80EBBA" w14:textId="77777777" w:rsidR="009F0B8E" w:rsidRPr="00D51D58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What Historians Have to Say:</w:t>
      </w:r>
      <w:r w:rsidRPr="00EE288C">
        <w:rPr>
          <w:rFonts w:ascii="Times New Roman" w:hAnsi="Times New Roman" w:cs="Times New Roman"/>
          <w:color w:val="000000"/>
        </w:rPr>
        <w:t xml:space="preserve"> Students are required to read an essay by a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contemporary historian. Students must answer the following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 xml:space="preserve">questions: What is the historian’s thesis </w:t>
      </w:r>
      <w:r w:rsidRPr="00D51D58">
        <w:rPr>
          <w:rFonts w:ascii="Times New Roman" w:hAnsi="Times New Roman" w:cs="Times New Roman"/>
          <w:b/>
          <w:bCs/>
          <w:color w:val="000000"/>
        </w:rPr>
        <w:t>(</w:t>
      </w:r>
      <w:r w:rsidRPr="00D51D58">
        <w:rPr>
          <w:rFonts w:ascii="Times New Roman" w:hAnsi="Times New Roman" w:cs="Times New Roman"/>
          <w:color w:val="000000"/>
        </w:rPr>
        <w:t>argument</w:t>
      </w:r>
      <w:r w:rsidRPr="00D51D58">
        <w:rPr>
          <w:rFonts w:ascii="Times New Roman" w:hAnsi="Times New Roman" w:cs="Times New Roman"/>
          <w:b/>
          <w:bCs/>
          <w:color w:val="000000"/>
        </w:rPr>
        <w:t>)</w:t>
      </w:r>
      <w:r w:rsidRPr="00D51D58">
        <w:rPr>
          <w:rFonts w:ascii="Times New Roman" w:hAnsi="Times New Roman" w:cs="Times New Roman"/>
          <w:color w:val="000000"/>
        </w:rPr>
        <w:t>? What evidence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does the historian use to support their thesis? What is the relevance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of the thesis to our understanding of American history? Are you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persuaded by the historian’s argument? Why?</w:t>
      </w:r>
    </w:p>
    <w:p w14:paraId="7AE03E78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C9841F" w14:textId="77777777" w:rsidR="009F0B8E" w:rsidRPr="00EE288C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Music:</w:t>
      </w:r>
      <w:r w:rsidRPr="00EE288C">
        <w:rPr>
          <w:rFonts w:ascii="Times New Roman" w:hAnsi="Times New Roman" w:cs="Times New Roman"/>
          <w:color w:val="000000"/>
        </w:rPr>
        <w:t xml:space="preserve"> Music is a useful way to provide context for the narrative of United States history. Music will analyzed as a primary source</w:t>
      </w:r>
      <w:r>
        <w:rPr>
          <w:rFonts w:ascii="Times New Roman" w:hAnsi="Times New Roman" w:cs="Times New Roman"/>
          <w:color w:val="000000"/>
        </w:rPr>
        <w:t xml:space="preserve"> at various points</w:t>
      </w:r>
      <w:r w:rsidRPr="00EE288C">
        <w:rPr>
          <w:rFonts w:ascii="Times New Roman" w:hAnsi="Times New Roman" w:cs="Times New Roman"/>
          <w:color w:val="000000"/>
        </w:rPr>
        <w:t xml:space="preserve"> throughout the course</w:t>
      </w:r>
    </w:p>
    <w:p w14:paraId="58DE5CEC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9FA465" w14:textId="77777777" w:rsidR="009F0B8E" w:rsidRPr="00D51D58" w:rsidRDefault="009F0B8E" w:rsidP="009F0B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No “Lectures” in APUSH!</w:t>
      </w:r>
      <w:r w:rsidRPr="00EE288C">
        <w:rPr>
          <w:rFonts w:ascii="Times New Roman" w:hAnsi="Times New Roman" w:cs="Times New Roman"/>
          <w:color w:val="000000"/>
        </w:rPr>
        <w:t xml:space="preserve"> History is a story. So, there are no lectures</w:t>
      </w:r>
      <w:r w:rsidRPr="00EE288C">
        <w:rPr>
          <w:rFonts w:ascii="Times New Roman" w:hAnsi="Times New Roman" w:cs="Times New Roman"/>
          <w:b/>
          <w:bCs/>
          <w:color w:val="000000"/>
        </w:rPr>
        <w:t>—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just presentations of the narrative of American history complimented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by as many audio and visual representations of the story as possible.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The various audio and video components used in the presentation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course material are not included in this syllabus.</w:t>
      </w:r>
    </w:p>
    <w:p w14:paraId="3872AEA7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2714A2" w14:textId="77777777" w:rsidR="00BB54E7" w:rsidRPr="00BB54E7" w:rsidRDefault="00BB54E7" w:rsidP="00BB54E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4F8D61" w14:textId="77777777" w:rsidR="00BB54E7" w:rsidRPr="00BB54E7" w:rsidRDefault="00BB54E7" w:rsidP="00BB54E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A30F17" w14:textId="77777777" w:rsidR="0042409A" w:rsidRDefault="009F0B8E" w:rsidP="004240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E288C">
        <w:rPr>
          <w:rFonts w:ascii="Times New Roman" w:hAnsi="Times New Roman" w:cs="Times New Roman"/>
          <w:i/>
          <w:color w:val="000000"/>
        </w:rPr>
        <w:t>Unit Test:</w:t>
      </w:r>
      <w:r w:rsidRPr="00EE288C">
        <w:rPr>
          <w:rFonts w:ascii="Times New Roman" w:hAnsi="Times New Roman" w:cs="Times New Roman"/>
          <w:color w:val="000000"/>
        </w:rPr>
        <w:t xml:space="preserve"> A Unit Test, consisting of multiple</w:t>
      </w:r>
      <w:r w:rsidRPr="00EE288C">
        <w:rPr>
          <w:rFonts w:ascii="Times New Roman" w:hAnsi="Times New Roman" w:cs="Times New Roman"/>
          <w:b/>
          <w:bCs/>
          <w:color w:val="000000"/>
        </w:rPr>
        <w:t>-</w:t>
      </w:r>
      <w:r w:rsidRPr="00EE288C">
        <w:rPr>
          <w:rFonts w:ascii="Times New Roman" w:hAnsi="Times New Roman" w:cs="Times New Roman"/>
          <w:color w:val="000000"/>
        </w:rPr>
        <w:t>choice, short answer, and long answer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>questions, is administered at the end of each unit. For longer units,</w:t>
      </w:r>
      <w:r>
        <w:rPr>
          <w:rFonts w:ascii="Times New Roman" w:hAnsi="Times New Roman" w:cs="Times New Roman"/>
          <w:color w:val="000000"/>
        </w:rPr>
        <w:t xml:space="preserve"> </w:t>
      </w:r>
      <w:r w:rsidRPr="00D51D58">
        <w:rPr>
          <w:rFonts w:ascii="Times New Roman" w:hAnsi="Times New Roman" w:cs="Times New Roman"/>
          <w:color w:val="000000"/>
        </w:rPr>
        <w:t xml:space="preserve">tests may be administered after certain topics are studied </w:t>
      </w:r>
      <w:r w:rsidRPr="00D51D58">
        <w:rPr>
          <w:rFonts w:ascii="Times New Roman" w:hAnsi="Times New Roman" w:cs="Times New Roman"/>
          <w:b/>
          <w:bCs/>
          <w:color w:val="000000"/>
        </w:rPr>
        <w:t>(</w:t>
      </w:r>
      <w:r w:rsidRPr="00D51D58">
        <w:rPr>
          <w:rFonts w:ascii="Times New Roman" w:hAnsi="Times New Roman" w:cs="Times New Roman"/>
          <w:color w:val="000000"/>
        </w:rPr>
        <w:t>for example, The Great Depression and the New Deal, World War II, etc.</w:t>
      </w:r>
      <w:r w:rsidRPr="00D51D58">
        <w:rPr>
          <w:rFonts w:ascii="Times New Roman" w:hAnsi="Times New Roman" w:cs="Times New Roman"/>
          <w:b/>
          <w:bCs/>
          <w:color w:val="000000"/>
        </w:rPr>
        <w:t>)</w:t>
      </w:r>
      <w:r w:rsidRPr="00D51D58">
        <w:rPr>
          <w:rFonts w:ascii="Times New Roman" w:hAnsi="Times New Roman" w:cs="Times New Roman"/>
          <w:color w:val="000000"/>
        </w:rPr>
        <w:t>.</w:t>
      </w:r>
    </w:p>
    <w:p w14:paraId="40EF85E6" w14:textId="77777777" w:rsidR="00BB54E7" w:rsidRDefault="00BB54E7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FF0A338" w14:textId="77777777" w:rsidR="00BB54E7" w:rsidRDefault="00BB54E7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6486B7B3" w14:textId="77777777" w:rsidR="009F0B8E" w:rsidRPr="0042409A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2409A">
        <w:rPr>
          <w:rFonts w:ascii="Times New Roman" w:hAnsi="Times New Roman" w:cs="Times New Roman"/>
          <w:b/>
          <w:color w:val="000000"/>
          <w:u w:val="single"/>
        </w:rPr>
        <w:t>Lessons</w:t>
      </w:r>
    </w:p>
    <w:p w14:paraId="1F423FC5" w14:textId="77777777" w:rsidR="009F0B8E" w:rsidRPr="00FD098A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4B953811" w14:textId="77777777" w:rsidR="0042409A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D098A">
        <w:rPr>
          <w:rFonts w:ascii="Times New Roman" w:hAnsi="Times New Roman" w:cs="Times New Roman"/>
          <w:b/>
          <w:color w:val="000000"/>
        </w:rPr>
        <w:t xml:space="preserve">Unit I: </w:t>
      </w:r>
      <w:r w:rsidR="0042409A">
        <w:rPr>
          <w:rFonts w:ascii="Times New Roman" w:hAnsi="Times New Roman" w:cs="Times New Roman"/>
          <w:b/>
          <w:color w:val="000000"/>
        </w:rPr>
        <w:t xml:space="preserve">Period 1, </w:t>
      </w:r>
      <w:r w:rsidRPr="00FD098A">
        <w:rPr>
          <w:rFonts w:ascii="Times New Roman" w:hAnsi="Times New Roman" w:cs="Times New Roman"/>
          <w:b/>
          <w:color w:val="000000"/>
        </w:rPr>
        <w:t>1491</w:t>
      </w:r>
      <w:r w:rsidRPr="00FD098A">
        <w:rPr>
          <w:rFonts w:ascii="Times New Roman" w:hAnsi="Times New Roman" w:cs="Times New Roman"/>
          <w:b/>
          <w:bCs/>
          <w:color w:val="000000"/>
        </w:rPr>
        <w:t>-</w:t>
      </w:r>
      <w:r w:rsidRPr="00FD098A">
        <w:rPr>
          <w:rFonts w:ascii="Times New Roman" w:hAnsi="Times New Roman" w:cs="Times New Roman"/>
          <w:b/>
          <w:color w:val="000000"/>
        </w:rPr>
        <w:t>1607</w:t>
      </w:r>
      <w:r w:rsidRPr="00FD098A">
        <w:rPr>
          <w:rFonts w:ascii="Times New Roman" w:hAnsi="Times New Roman" w:cs="Times New Roman"/>
          <w:b/>
          <w:bCs/>
          <w:color w:val="000000"/>
        </w:rPr>
        <w:t>—</w:t>
      </w:r>
      <w:r w:rsidRPr="00FD098A">
        <w:rPr>
          <w:rFonts w:ascii="Times New Roman" w:hAnsi="Times New Roman" w:cs="Times New Roman"/>
          <w:b/>
          <w:color w:val="000000"/>
        </w:rPr>
        <w:t>A Collision of Cultures</w:t>
      </w:r>
    </w:p>
    <w:p w14:paraId="3694B34D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FD098A">
        <w:rPr>
          <w:rFonts w:ascii="Times New Roman" w:hAnsi="Times New Roman" w:cs="Times New Roman"/>
          <w:i/>
          <w:color w:val="000000"/>
        </w:rPr>
        <w:t>American History, Chapter 1.</w:t>
      </w:r>
      <w:proofErr w:type="gramEnd"/>
    </w:p>
    <w:p w14:paraId="01AF639F" w14:textId="77777777" w:rsidR="009F0B8E" w:rsidRPr="00FD098A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08D8BA6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Topics include: Geography and environment; Native American diversity in the Americas; Spain in the Americas; conflict and exchange; English, French and Dutch settlements; and the Atlantic economy.</w:t>
      </w:r>
    </w:p>
    <w:p w14:paraId="113344B0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DED532" w14:textId="77777777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D098A">
        <w:rPr>
          <w:rFonts w:ascii="Times New Roman" w:hAnsi="Times New Roman" w:cs="Times New Roman"/>
          <w:color w:val="000000"/>
        </w:rPr>
        <w:t>Students describe Native American civilizations before the arrival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Columbus in North America, Central America, and South America.</w:t>
      </w:r>
    </w:p>
    <w:p w14:paraId="5DA5E762" w14:textId="77777777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D098A">
        <w:rPr>
          <w:rFonts w:ascii="Times New Roman" w:hAnsi="Times New Roman" w:cs="Times New Roman"/>
          <w:color w:val="000000"/>
        </w:rPr>
        <w:t>Students assess the Spanish empire in North America during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1500’s in terms of politics, military, economy, society, and culture.</w:t>
      </w:r>
    </w:p>
    <w:p w14:paraId="40AA7D22" w14:textId="77777777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D098A">
        <w:rPr>
          <w:rFonts w:ascii="Times New Roman" w:hAnsi="Times New Roman" w:cs="Times New Roman"/>
          <w:color w:val="000000"/>
        </w:rPr>
        <w:t>Students identify the factors that led European nations to explore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New World.</w:t>
      </w:r>
    </w:p>
    <w:p w14:paraId="678F55B8" w14:textId="77777777" w:rsidR="009F0B8E" w:rsidRPr="008F54F4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view Crash Course US History Episode 1</w:t>
      </w:r>
    </w:p>
    <w:p w14:paraId="00D861EB" w14:textId="79CADD3F" w:rsidR="009F0B8E" w:rsidRPr="00543102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analyze an engraving by John White depicting an Algonquian village in present day North Carolina around 1585. </w:t>
      </w:r>
      <w:r w:rsidRPr="00AF67E4">
        <w:rPr>
          <w:rFonts w:ascii="Times New Roman" w:hAnsi="Times New Roman" w:cs="Times New Roman"/>
          <w:color w:val="000000"/>
        </w:rPr>
        <w:t xml:space="preserve">Students consider: White’s audience, his purpose and his point of </w:t>
      </w:r>
      <w:r w:rsidR="00AF67E4">
        <w:rPr>
          <w:rFonts w:ascii="Times New Roman" w:hAnsi="Times New Roman" w:cs="Times New Roman"/>
          <w:color w:val="000000"/>
        </w:rPr>
        <w:t>view.</w:t>
      </w:r>
    </w:p>
    <w:p w14:paraId="08312155" w14:textId="77777777" w:rsidR="009F0B8E" w:rsidRPr="00D34D29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E35E6F">
        <w:rPr>
          <w:rFonts w:ascii="Times New Roman" w:hAnsi="Times New Roman" w:cs="Times New Roman"/>
          <w:bCs/>
          <w:color w:val="000000"/>
        </w:rPr>
        <w:t xml:space="preserve">Students will analyze the essay, </w:t>
      </w:r>
      <w:r>
        <w:rPr>
          <w:rFonts w:ascii="Times New Roman" w:hAnsi="Times New Roman" w:cs="Times New Roman"/>
          <w:bCs/>
          <w:color w:val="000000"/>
        </w:rPr>
        <w:t>“The Columbian Exchange” by Alfred W. Crosby.</w:t>
      </w:r>
    </w:p>
    <w:p w14:paraId="5FD86CC1" w14:textId="77777777" w:rsidR="009F0B8E" w:rsidRPr="00FD098A" w:rsidRDefault="009F0B8E" w:rsidP="009F0B8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</w:rPr>
      </w:pPr>
    </w:p>
    <w:p w14:paraId="0CD11A45" w14:textId="77777777" w:rsidR="0042409A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b/>
          <w:color w:val="000000"/>
        </w:rPr>
        <w:t>Unit II</w:t>
      </w:r>
      <w:r w:rsidR="0042409A">
        <w:rPr>
          <w:rFonts w:ascii="Times New Roman" w:hAnsi="Times New Roman" w:cs="Times New Roman"/>
          <w:b/>
          <w:color w:val="000000"/>
        </w:rPr>
        <w:t>: Period 2,</w:t>
      </w:r>
      <w:r w:rsidRPr="00887E7A">
        <w:rPr>
          <w:rFonts w:ascii="Times New Roman" w:hAnsi="Times New Roman" w:cs="Times New Roman"/>
          <w:b/>
          <w:color w:val="000000"/>
        </w:rPr>
        <w:t xml:space="preserve"> 1607</w:t>
      </w:r>
      <w:r w:rsidRPr="00887E7A">
        <w:rPr>
          <w:rFonts w:ascii="Times New Roman" w:hAnsi="Times New Roman" w:cs="Times New Roman"/>
          <w:b/>
          <w:bCs/>
          <w:color w:val="000000"/>
        </w:rPr>
        <w:t>-</w:t>
      </w:r>
      <w:r w:rsidRPr="00887E7A">
        <w:rPr>
          <w:rFonts w:ascii="Times New Roman" w:hAnsi="Times New Roman" w:cs="Times New Roman"/>
          <w:b/>
          <w:color w:val="000000"/>
        </w:rPr>
        <w:t>1754</w:t>
      </w:r>
      <w:r w:rsidRPr="00887E7A">
        <w:rPr>
          <w:rFonts w:ascii="Times New Roman" w:hAnsi="Times New Roman" w:cs="Times New Roman"/>
          <w:b/>
          <w:bCs/>
          <w:color w:val="000000"/>
        </w:rPr>
        <w:t>—</w:t>
      </w:r>
      <w:r w:rsidRPr="00887E7A">
        <w:rPr>
          <w:rFonts w:ascii="Times New Roman" w:hAnsi="Times New Roman" w:cs="Times New Roman"/>
          <w:b/>
          <w:color w:val="000000"/>
        </w:rPr>
        <w:t>Colonial America</w:t>
      </w:r>
    </w:p>
    <w:p w14:paraId="4CE9854F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r w:rsidRPr="00887E7A">
        <w:rPr>
          <w:rFonts w:ascii="Times New Roman" w:hAnsi="Times New Roman" w:cs="Times New Roman"/>
          <w:i/>
          <w:color w:val="000000"/>
        </w:rPr>
        <w:t>American History, Chapters 2&amp;3</w:t>
      </w:r>
    </w:p>
    <w:p w14:paraId="35AC030A" w14:textId="77777777" w:rsidR="009F0B8E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2FD5A38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Topics include: Growing trade; un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free labor; political differences across the colonies; conflict with Native Americans; immigration; early cities; the role of women, education, religion and culture; the First Great Awakening; and growing tensions with Great Britain.</w:t>
      </w:r>
    </w:p>
    <w:p w14:paraId="6C7AEA09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271575A" w14:textId="55777D8F" w:rsidR="009F0B8E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read and analyze </w:t>
      </w:r>
      <w:r>
        <w:rPr>
          <w:rFonts w:ascii="Times New Roman" w:hAnsi="Times New Roman" w:cs="Times New Roman"/>
          <w:i/>
          <w:color w:val="000000"/>
        </w:rPr>
        <w:t xml:space="preserve">A Jamestown settler describes life in Virginia, 1622 </w:t>
      </w:r>
      <w:r>
        <w:rPr>
          <w:rFonts w:ascii="Times New Roman" w:hAnsi="Times New Roman" w:cs="Times New Roman"/>
          <w:color w:val="000000"/>
        </w:rPr>
        <w:t xml:space="preserve">by Sebastian Brandt. </w:t>
      </w:r>
      <w:r w:rsidRPr="00AF67E4">
        <w:rPr>
          <w:rFonts w:ascii="Times New Roman" w:hAnsi="Times New Roman" w:cs="Times New Roman"/>
          <w:color w:val="000000"/>
        </w:rPr>
        <w:t>Students consider the audience, purpose of the document, and the point of view of Brandt</w:t>
      </w:r>
      <w:r w:rsidR="00AF67E4">
        <w:rPr>
          <w:rFonts w:ascii="Times New Roman" w:hAnsi="Times New Roman" w:cs="Times New Roman"/>
          <w:color w:val="000000"/>
        </w:rPr>
        <w:t>.</w:t>
      </w:r>
    </w:p>
    <w:p w14:paraId="1130E9BF" w14:textId="77777777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Students compare and contrast the British colonies in North America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in terms of religion, society, politics, geography and economy.</w:t>
      </w:r>
    </w:p>
    <w:p w14:paraId="1C83F3E5" w14:textId="77777777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Students create a chart in which they analyze Bacon’s Rebellion,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Glorious Revolution and the Pueblo Revolt.</w:t>
      </w:r>
    </w:p>
    <w:p w14:paraId="0D3051D1" w14:textId="77777777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Students prepare an outline, and write a prompt, in response to this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prompt: Compare and contrast the development of Virginia with that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of Maryland.</w:t>
      </w:r>
    </w:p>
    <w:p w14:paraId="11BF6631" w14:textId="77777777" w:rsidR="009F0B8E" w:rsidRPr="00887E7A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Reading Quiz: Chapters 1</w:t>
      </w:r>
      <w:r w:rsidRPr="00887E7A">
        <w:rPr>
          <w:rFonts w:ascii="Times New Roman" w:hAnsi="Times New Roman" w:cs="Times New Roman"/>
          <w:b/>
          <w:bCs/>
          <w:color w:val="000000"/>
        </w:rPr>
        <w:t>-</w:t>
      </w:r>
      <w:r w:rsidRPr="00887E7A">
        <w:rPr>
          <w:rFonts w:ascii="Times New Roman" w:hAnsi="Times New Roman" w:cs="Times New Roman"/>
          <w:color w:val="000000"/>
        </w:rPr>
        <w:t>3.</w:t>
      </w:r>
    </w:p>
    <w:p w14:paraId="76C0202B" w14:textId="726712BC" w:rsidR="009F0B8E" w:rsidRPr="00956963" w:rsidRDefault="009F0B8E" w:rsidP="009F0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 xml:space="preserve">Students read and interpret </w:t>
      </w:r>
      <w:r w:rsidRPr="00887E7A">
        <w:rPr>
          <w:rFonts w:ascii="Times New Roman" w:hAnsi="Times New Roman" w:cs="Times New Roman"/>
          <w:i/>
          <w:color w:val="000000"/>
        </w:rPr>
        <w:t>The Mayflower Compact</w:t>
      </w:r>
      <w:r w:rsidRPr="00887E7A">
        <w:rPr>
          <w:rFonts w:ascii="Times New Roman" w:hAnsi="Times New Roman" w:cs="Times New Roman"/>
          <w:color w:val="000000"/>
        </w:rPr>
        <w:t>. Students consider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 xml:space="preserve">the historical significance of this document. </w:t>
      </w:r>
      <w:r w:rsidRPr="00AF67E4">
        <w:rPr>
          <w:rFonts w:ascii="Times New Roman" w:hAnsi="Times New Roman" w:cs="Times New Roman"/>
          <w:color w:val="000000"/>
        </w:rPr>
        <w:t xml:space="preserve">Students consider the audience, purpose of the document, and the point of view of </w:t>
      </w:r>
      <w:r w:rsidR="00AF67E4">
        <w:rPr>
          <w:rFonts w:ascii="Times New Roman" w:hAnsi="Times New Roman" w:cs="Times New Roman"/>
          <w:color w:val="000000"/>
        </w:rPr>
        <w:t>the Pilgrims.</w:t>
      </w:r>
    </w:p>
    <w:p w14:paraId="439EFE91" w14:textId="77777777" w:rsidR="009F0B8E" w:rsidRPr="00956963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 xml:space="preserve">Students complete a worksheet titled, </w:t>
      </w:r>
      <w:r w:rsidRPr="00887E7A">
        <w:rPr>
          <w:rFonts w:ascii="Times New Roman" w:hAnsi="Times New Roman" w:cs="Times New Roman"/>
          <w:i/>
          <w:color w:val="000000"/>
        </w:rPr>
        <w:t>The British Colonies in North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956963">
        <w:rPr>
          <w:rFonts w:ascii="Times New Roman" w:hAnsi="Times New Roman" w:cs="Times New Roman"/>
          <w:i/>
          <w:color w:val="000000"/>
        </w:rPr>
        <w:t xml:space="preserve">America, </w:t>
      </w:r>
      <w:r w:rsidRPr="00956963">
        <w:rPr>
          <w:rFonts w:ascii="Times New Roman" w:hAnsi="Times New Roman" w:cs="Times New Roman"/>
          <w:color w:val="000000"/>
        </w:rPr>
        <w:t>where they assign appropriate people, events and characteristics to the correct colony or colonial region.</w:t>
      </w:r>
    </w:p>
    <w:p w14:paraId="4598DEB6" w14:textId="77777777" w:rsidR="009F0B8E" w:rsidRPr="00887E7A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Students discuss Edmund Morgan’s thesis about racism, slavery and</w:t>
      </w:r>
    </w:p>
    <w:p w14:paraId="14A4C463" w14:textId="77777777" w:rsidR="009F0B8E" w:rsidRDefault="009F0B8E" w:rsidP="009F0B8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democracy</w:t>
      </w:r>
      <w:proofErr w:type="gramEnd"/>
      <w:r>
        <w:rPr>
          <w:rFonts w:ascii="Times New Roman" w:hAnsi="Times New Roman" w:cs="Times New Roman"/>
          <w:color w:val="000000"/>
        </w:rPr>
        <w:t xml:space="preserve">. Morgan, Edmund S. </w:t>
      </w:r>
      <w:r w:rsidRPr="00887E7A">
        <w:rPr>
          <w:rFonts w:ascii="Times New Roman" w:hAnsi="Times New Roman" w:cs="Times New Roman"/>
          <w:color w:val="000000"/>
        </w:rPr>
        <w:t>“Slavery and Freedom: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887E7A">
        <w:rPr>
          <w:rFonts w:ascii="Times New Roman" w:hAnsi="Times New Roman" w:cs="Times New Roman"/>
          <w:color w:val="000000"/>
        </w:rPr>
        <w:t xml:space="preserve">American Paradox”. </w:t>
      </w:r>
      <w:r w:rsidRPr="00887E7A">
        <w:rPr>
          <w:rFonts w:ascii="Times New Roman" w:hAnsi="Times New Roman" w:cs="Times New Roman"/>
          <w:i/>
          <w:color w:val="000000"/>
        </w:rPr>
        <w:t>The Journal of American History</w:t>
      </w:r>
      <w:r>
        <w:rPr>
          <w:rFonts w:ascii="Times New Roman" w:hAnsi="Times New Roman" w:cs="Times New Roman"/>
          <w:color w:val="000000"/>
        </w:rPr>
        <w:t xml:space="preserve">, Vol. 59, No. 1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Jun, 1972</w:t>
      </w:r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pages 5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29. Print.</w:t>
      </w:r>
    </w:p>
    <w:p w14:paraId="100EBC65" w14:textId="77777777" w:rsidR="009F0B8E" w:rsidRPr="00956963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Students interpret graphs relating to white and black population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rice exports in South Carolina between 1700 and 1730.</w:t>
      </w:r>
    </w:p>
    <w:p w14:paraId="205E2B89" w14:textId="553B08B3" w:rsidR="009F0B8E" w:rsidRPr="00FD1FAC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 xml:space="preserve">Students analyze Rev. Peter Fontaine’s </w:t>
      </w:r>
      <w:r w:rsidRPr="00876085">
        <w:rPr>
          <w:rFonts w:ascii="Times New Roman" w:hAnsi="Times New Roman" w:cs="Times New Roman"/>
          <w:i/>
          <w:color w:val="000000"/>
        </w:rPr>
        <w:t>Defense of Slavery in Virginia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b/>
          <w:bCs/>
          <w:color w:val="000000"/>
        </w:rPr>
        <w:t>(</w:t>
      </w:r>
      <w:r w:rsidRPr="00956963">
        <w:rPr>
          <w:rFonts w:ascii="Times New Roman" w:hAnsi="Times New Roman" w:cs="Times New Roman"/>
          <w:color w:val="000000"/>
        </w:rPr>
        <w:t>1757</w:t>
      </w:r>
      <w:r w:rsidRPr="00956963">
        <w:rPr>
          <w:rFonts w:ascii="Times New Roman" w:hAnsi="Times New Roman" w:cs="Times New Roman"/>
          <w:b/>
          <w:bCs/>
          <w:color w:val="000000"/>
        </w:rPr>
        <w:t>)</w:t>
      </w:r>
      <w:r w:rsidRPr="00956963">
        <w:rPr>
          <w:rFonts w:ascii="Times New Roman" w:hAnsi="Times New Roman" w:cs="Times New Roman"/>
          <w:color w:val="000000"/>
        </w:rPr>
        <w:t xml:space="preserve">. </w:t>
      </w:r>
      <w:r w:rsidRPr="00AF67E4">
        <w:rPr>
          <w:rFonts w:ascii="Times New Roman" w:hAnsi="Times New Roman" w:cs="Times New Roman"/>
          <w:color w:val="000000"/>
        </w:rPr>
        <w:t xml:space="preserve">Students consider Fontaine’s audience, his purpose and </w:t>
      </w:r>
      <w:r w:rsidR="00AF67E4">
        <w:rPr>
          <w:rFonts w:ascii="Times New Roman" w:hAnsi="Times New Roman" w:cs="Times New Roman"/>
          <w:color w:val="000000"/>
        </w:rPr>
        <w:t>his point of view.</w:t>
      </w:r>
    </w:p>
    <w:p w14:paraId="57B8ED20" w14:textId="77777777" w:rsidR="009F0B8E" w:rsidRPr="00956963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Taking Sides: Position Paper – </w:t>
      </w:r>
      <w:r>
        <w:rPr>
          <w:rFonts w:ascii="Times New Roman" w:hAnsi="Times New Roman" w:cs="Times New Roman"/>
          <w:bCs/>
          <w:i/>
          <w:color w:val="000000"/>
        </w:rPr>
        <w:t>Was there a Great Awakening in mid-eighteenth century America?</w:t>
      </w:r>
      <w:bookmarkStart w:id="0" w:name="_GoBack"/>
      <w:bookmarkEnd w:id="0"/>
    </w:p>
    <w:p w14:paraId="6C6DD3F7" w14:textId="77777777" w:rsidR="009F0B8E" w:rsidRPr="00956963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Students examine a map of Colonial America that displays ethnicities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and population density. Students draw conclusions about where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certain ethnic groups were most prevalent and speculate as to why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they were drawn to certain parts of Colonial America.</w:t>
      </w:r>
    </w:p>
    <w:p w14:paraId="4C69A7C9" w14:textId="71DAEE37" w:rsidR="009F0B8E" w:rsidRPr="00AF67E4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>Working in groups, students develop a class presentation that analyzes the reasons for the development of different labor systems in any two of the following regions of British colonial settlement: New England, the Chesapeake, the southernmost Atlanti</w:t>
      </w:r>
      <w:r w:rsidR="00AF67E4">
        <w:rPr>
          <w:rFonts w:ascii="Times New Roman" w:hAnsi="Times New Roman" w:cs="Times New Roman"/>
          <w:color w:val="000000"/>
        </w:rPr>
        <w:t>c, and the British West Indies.</w:t>
      </w:r>
    </w:p>
    <w:p w14:paraId="0C56AA02" w14:textId="77777777" w:rsidR="009F0B8E" w:rsidRPr="00956963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Six Degrees of Separation: From Jamestown to the French and Indian</w:t>
      </w:r>
      <w:r>
        <w:rPr>
          <w:rFonts w:ascii="Times New Roman" w:hAnsi="Times New Roman" w:cs="Times New Roman"/>
          <w:color w:val="000000"/>
        </w:rPr>
        <w:t xml:space="preserve"> </w:t>
      </w:r>
      <w:r w:rsidRPr="00956963">
        <w:rPr>
          <w:rFonts w:ascii="Times New Roman" w:hAnsi="Times New Roman" w:cs="Times New Roman"/>
          <w:color w:val="000000"/>
        </w:rPr>
        <w:t>War</w:t>
      </w:r>
    </w:p>
    <w:p w14:paraId="73C4B5FC" w14:textId="77777777" w:rsidR="009F0B8E" w:rsidRPr="00956963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view Crash Course US History episodes 2-4</w:t>
      </w:r>
    </w:p>
    <w:p w14:paraId="5C868BA4" w14:textId="77777777" w:rsidR="009F0B8E" w:rsidRDefault="009F0B8E" w:rsidP="009F0B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87E7A">
        <w:rPr>
          <w:rFonts w:ascii="Times New Roman" w:hAnsi="Times New Roman" w:cs="Times New Roman"/>
          <w:color w:val="000000"/>
        </w:rPr>
        <w:t>Unit I and II Test</w:t>
      </w:r>
    </w:p>
    <w:p w14:paraId="30A7FF9A" w14:textId="77777777" w:rsidR="009F0B8E" w:rsidRPr="00887E7A" w:rsidRDefault="009F0B8E" w:rsidP="009F0B8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057570" w14:textId="77777777" w:rsidR="0042409A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b/>
          <w:color w:val="000000"/>
        </w:rPr>
        <w:t xml:space="preserve">Unit III: </w:t>
      </w:r>
      <w:r w:rsidR="0042409A">
        <w:rPr>
          <w:rFonts w:ascii="Times New Roman" w:hAnsi="Times New Roman" w:cs="Times New Roman"/>
          <w:b/>
          <w:color w:val="000000"/>
        </w:rPr>
        <w:t xml:space="preserve">Period 3, </w:t>
      </w:r>
      <w:r w:rsidRPr="008F54F4">
        <w:rPr>
          <w:rFonts w:ascii="Times New Roman" w:hAnsi="Times New Roman" w:cs="Times New Roman"/>
          <w:b/>
          <w:color w:val="000000"/>
        </w:rPr>
        <w:t>1754</w:t>
      </w:r>
      <w:r w:rsidRPr="008F54F4">
        <w:rPr>
          <w:rFonts w:ascii="Times New Roman" w:hAnsi="Times New Roman" w:cs="Times New Roman"/>
          <w:b/>
          <w:bCs/>
          <w:color w:val="000000"/>
        </w:rPr>
        <w:t>-</w:t>
      </w:r>
      <w:r w:rsidRPr="008F54F4">
        <w:rPr>
          <w:rFonts w:ascii="Times New Roman" w:hAnsi="Times New Roman" w:cs="Times New Roman"/>
          <w:b/>
          <w:color w:val="000000"/>
        </w:rPr>
        <w:t>1800</w:t>
      </w:r>
      <w:r w:rsidRPr="008F54F4">
        <w:rPr>
          <w:rFonts w:ascii="Times New Roman" w:hAnsi="Times New Roman" w:cs="Times New Roman"/>
          <w:b/>
          <w:bCs/>
          <w:color w:val="000000"/>
        </w:rPr>
        <w:t>—</w:t>
      </w:r>
      <w:r w:rsidRPr="008F54F4">
        <w:rPr>
          <w:rFonts w:ascii="Times New Roman" w:hAnsi="Times New Roman" w:cs="Times New Roman"/>
          <w:b/>
          <w:color w:val="000000"/>
        </w:rPr>
        <w:t>The Birth of the American Republic</w:t>
      </w:r>
    </w:p>
    <w:p w14:paraId="44770FE5" w14:textId="77777777" w:rsidR="009F0B8E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F54F4">
        <w:rPr>
          <w:rFonts w:ascii="Times New Roman" w:hAnsi="Times New Roman" w:cs="Times New Roman"/>
          <w:i/>
          <w:color w:val="000000"/>
        </w:rPr>
        <w:t>American History, Chapters 4</w:t>
      </w:r>
      <w:r w:rsidRPr="008F54F4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8F54F4">
        <w:rPr>
          <w:rFonts w:ascii="Times New Roman" w:hAnsi="Times New Roman" w:cs="Times New Roman"/>
          <w:i/>
          <w:color w:val="000000"/>
        </w:rPr>
        <w:t>6.</w:t>
      </w:r>
      <w:proofErr w:type="gramEnd"/>
    </w:p>
    <w:p w14:paraId="26A9A59A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42BD84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Topics include: Colonial society before the war for independence; a big bump in the road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The Seven Years War</w:t>
      </w:r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; an end of salutary neglect; the American Revolution; </w:t>
      </w:r>
      <w:r w:rsidRPr="00876085">
        <w:rPr>
          <w:rFonts w:ascii="Times New Roman" w:hAnsi="Times New Roman" w:cs="Times New Roman"/>
          <w:i/>
          <w:color w:val="000000"/>
        </w:rPr>
        <w:t>the Articles of Confederation; The Constitution</w:t>
      </w:r>
      <w:r>
        <w:rPr>
          <w:rFonts w:ascii="Times New Roman" w:hAnsi="Times New Roman" w:cs="Times New Roman"/>
          <w:color w:val="000000"/>
        </w:rPr>
        <w:t>; and the presidencies of Washington and Adams.</w:t>
      </w:r>
    </w:p>
    <w:p w14:paraId="7C6D501C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A7363D" w14:textId="77777777" w:rsidR="009F0B8E" w:rsidRPr="008F54F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Taking Sides: Stand and Deliver -</w:t>
      </w:r>
      <w:r w:rsidRPr="008F54F4">
        <w:rPr>
          <w:rFonts w:ascii="Times New Roman" w:hAnsi="Times New Roman" w:cs="Times New Roman"/>
          <w:color w:val="000000"/>
        </w:rPr>
        <w:t xml:space="preserve"> Considering everything students know about</w:t>
      </w:r>
      <w:r>
        <w:rPr>
          <w:rFonts w:ascii="Times New Roman" w:hAnsi="Times New Roman" w:cs="Times New Roman"/>
          <w:color w:val="000000"/>
        </w:rPr>
        <w:t xml:space="preserve"> </w:t>
      </w:r>
      <w:r w:rsidRPr="008F54F4">
        <w:rPr>
          <w:rFonts w:ascii="Times New Roman" w:hAnsi="Times New Roman" w:cs="Times New Roman"/>
          <w:color w:val="000000"/>
        </w:rPr>
        <w:t>Colonial America and about themselves, students must declare what</w:t>
      </w:r>
      <w:r>
        <w:rPr>
          <w:rFonts w:ascii="Times New Roman" w:hAnsi="Times New Roman" w:cs="Times New Roman"/>
          <w:color w:val="000000"/>
        </w:rPr>
        <w:t xml:space="preserve"> </w:t>
      </w:r>
      <w:r w:rsidRPr="008F54F4">
        <w:rPr>
          <w:rFonts w:ascii="Times New Roman" w:hAnsi="Times New Roman" w:cs="Times New Roman"/>
          <w:color w:val="000000"/>
        </w:rPr>
        <w:t>position they would have taken during the American Revolution:</w:t>
      </w:r>
      <w:r>
        <w:rPr>
          <w:rFonts w:ascii="Times New Roman" w:hAnsi="Times New Roman" w:cs="Times New Roman"/>
          <w:color w:val="000000"/>
        </w:rPr>
        <w:t xml:space="preserve"> </w:t>
      </w:r>
      <w:r w:rsidRPr="008F54F4">
        <w:rPr>
          <w:rFonts w:ascii="Times New Roman" w:hAnsi="Times New Roman" w:cs="Times New Roman"/>
          <w:color w:val="000000"/>
        </w:rPr>
        <w:t xml:space="preserve">Patriot, Loyalist or </w:t>
      </w:r>
      <w:r>
        <w:rPr>
          <w:rFonts w:ascii="Times New Roman" w:hAnsi="Times New Roman" w:cs="Times New Roman"/>
          <w:color w:val="000000"/>
        </w:rPr>
        <w:t>“</w:t>
      </w:r>
      <w:r w:rsidRPr="008F54F4">
        <w:rPr>
          <w:rFonts w:ascii="Times New Roman" w:hAnsi="Times New Roman" w:cs="Times New Roman"/>
          <w:color w:val="000000"/>
        </w:rPr>
        <w:t>Whatever.</w:t>
      </w:r>
      <w:r>
        <w:rPr>
          <w:rFonts w:ascii="Times New Roman" w:hAnsi="Times New Roman" w:cs="Times New Roman"/>
          <w:color w:val="000000"/>
        </w:rPr>
        <w:t>”</w:t>
      </w:r>
      <w:r w:rsidRPr="008F54F4">
        <w:rPr>
          <w:rFonts w:ascii="Times New Roman" w:hAnsi="Times New Roman" w:cs="Times New Roman"/>
          <w:color w:val="000000"/>
        </w:rPr>
        <w:t xml:space="preserve"> </w:t>
      </w:r>
      <w:r w:rsidRPr="008F54F4">
        <w:rPr>
          <w:rFonts w:ascii="Times New Roman" w:hAnsi="Times New Roman" w:cs="Times New Roman"/>
          <w:b/>
          <w:bCs/>
          <w:color w:val="000000"/>
        </w:rPr>
        <w:t>(</w:t>
      </w:r>
      <w:r w:rsidRPr="008F54F4">
        <w:rPr>
          <w:rFonts w:ascii="Times New Roman" w:hAnsi="Times New Roman" w:cs="Times New Roman"/>
          <w:color w:val="000000"/>
        </w:rPr>
        <w:t>I will take the position of a Loyalist</w:t>
      </w:r>
      <w:r>
        <w:rPr>
          <w:rFonts w:ascii="Times New Roman" w:hAnsi="Times New Roman" w:cs="Times New Roman"/>
          <w:color w:val="000000"/>
        </w:rPr>
        <w:t xml:space="preserve"> </w:t>
      </w:r>
      <w:r w:rsidRPr="008F54F4">
        <w:rPr>
          <w:rFonts w:ascii="Times New Roman" w:hAnsi="Times New Roman" w:cs="Times New Roman"/>
          <w:color w:val="000000"/>
        </w:rPr>
        <w:t>and defend that decision.</w:t>
      </w:r>
      <w:r w:rsidRPr="008F54F4">
        <w:rPr>
          <w:rFonts w:ascii="Times New Roman" w:hAnsi="Times New Roman" w:cs="Times New Roman"/>
          <w:b/>
          <w:bCs/>
          <w:color w:val="000000"/>
        </w:rPr>
        <w:t>)</w:t>
      </w:r>
    </w:p>
    <w:p w14:paraId="11D88393" w14:textId="77777777" w:rsidR="009F0B8E" w:rsidRPr="008F54F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Reading Quiz: Chapters 4</w:t>
      </w:r>
      <w:r w:rsidRPr="008F54F4">
        <w:rPr>
          <w:rFonts w:ascii="Times New Roman" w:hAnsi="Times New Roman" w:cs="Times New Roman"/>
          <w:b/>
          <w:bCs/>
          <w:color w:val="000000"/>
        </w:rPr>
        <w:t>-</w:t>
      </w:r>
      <w:r w:rsidRPr="008F54F4">
        <w:rPr>
          <w:rFonts w:ascii="Times New Roman" w:hAnsi="Times New Roman" w:cs="Times New Roman"/>
          <w:color w:val="000000"/>
        </w:rPr>
        <w:t>6</w:t>
      </w:r>
    </w:p>
    <w:p w14:paraId="3A3C67D5" w14:textId="77777777" w:rsidR="009F0B8E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 xml:space="preserve">Students view </w:t>
      </w:r>
      <w:r>
        <w:rPr>
          <w:rFonts w:ascii="Times New Roman" w:hAnsi="Times New Roman" w:cs="Times New Roman"/>
          <w:color w:val="000000"/>
        </w:rPr>
        <w:t>Crash Course US History episodes 6-9</w:t>
      </w:r>
    </w:p>
    <w:p w14:paraId="3A683085" w14:textId="7DA3F105" w:rsidR="009F0B8E" w:rsidRPr="00BA584C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read and analyze </w:t>
      </w:r>
      <w:r w:rsidRPr="00BA584C">
        <w:rPr>
          <w:rFonts w:ascii="Times New Roman" w:hAnsi="Times New Roman" w:cs="Times New Roman"/>
        </w:rPr>
        <w:t xml:space="preserve">Patrick Henry’s </w:t>
      </w:r>
      <w:r w:rsidRPr="00BA584C">
        <w:rPr>
          <w:rFonts w:ascii="Times New Roman" w:hAnsi="Times New Roman" w:cs="Times New Roman"/>
          <w:i/>
        </w:rPr>
        <w:t>Observations about Slavery</w:t>
      </w:r>
      <w:r>
        <w:rPr>
          <w:rFonts w:ascii="Times New Roman" w:hAnsi="Times New Roman" w:cs="Times New Roman"/>
          <w:i/>
        </w:rPr>
        <w:t xml:space="preserve"> </w:t>
      </w:r>
      <w:r w:rsidRPr="00BA584C">
        <w:rPr>
          <w:rFonts w:ascii="Times New Roman" w:hAnsi="Times New Roman" w:cs="Times New Roman"/>
          <w:b/>
          <w:bCs/>
        </w:rPr>
        <w:t>(</w:t>
      </w:r>
      <w:r w:rsidRPr="00BA584C">
        <w:rPr>
          <w:rFonts w:ascii="Times New Roman" w:hAnsi="Times New Roman" w:cs="Times New Roman"/>
        </w:rPr>
        <w:t>1.18.1773</w:t>
      </w:r>
      <w:r w:rsidRPr="00BA584C">
        <w:rPr>
          <w:rFonts w:ascii="Times New Roman" w:hAnsi="Times New Roman" w:cs="Times New Roman"/>
          <w:b/>
          <w:bCs/>
        </w:rPr>
        <w:t xml:space="preserve">) </w:t>
      </w:r>
      <w:r w:rsidRPr="00BA584C">
        <w:rPr>
          <w:rFonts w:ascii="Times New Roman" w:hAnsi="Times New Roman" w:cs="Times New Roman"/>
        </w:rPr>
        <w:t>How are Patrick Henry’s obse</w:t>
      </w:r>
      <w:r>
        <w:rPr>
          <w:rFonts w:ascii="Times New Roman" w:hAnsi="Times New Roman" w:cs="Times New Roman"/>
        </w:rPr>
        <w:t xml:space="preserve">rvations similar to those of the </w:t>
      </w:r>
      <w:r w:rsidRPr="00BA584C">
        <w:rPr>
          <w:rFonts w:ascii="Times New Roman" w:hAnsi="Times New Roman" w:cs="Times New Roman"/>
        </w:rPr>
        <w:t xml:space="preserve">Rev Fontaine? </w:t>
      </w:r>
      <w:r w:rsidRPr="00AF67E4">
        <w:rPr>
          <w:rFonts w:ascii="Times New Roman" w:hAnsi="Times New Roman" w:cs="Times New Roman"/>
        </w:rPr>
        <w:t>Students consider the audience for each document, the purpose of the authors, their format and evaluate the quality of the a</w:t>
      </w:r>
      <w:r w:rsidR="00AF67E4">
        <w:rPr>
          <w:rFonts w:ascii="Times New Roman" w:hAnsi="Times New Roman" w:cs="Times New Roman"/>
        </w:rPr>
        <w:t>rguments.</w:t>
      </w:r>
    </w:p>
    <w:p w14:paraId="4A1A257F" w14:textId="625EA9BD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</w:t>
      </w:r>
      <w:r>
        <w:rPr>
          <w:rFonts w:ascii="Times New Roman" w:hAnsi="Times New Roman" w:cs="Times New Roman"/>
          <w:color w:val="000000"/>
        </w:rPr>
        <w:t xml:space="preserve"> will compare and contrast maps of North America before and after the French and Indian War (1754 and 1763).</w:t>
      </w:r>
    </w:p>
    <w:p w14:paraId="681D6867" w14:textId="15092E68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 read portions of speeches by William Pitt in the House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 xml:space="preserve">Lords </w:t>
      </w:r>
      <w:r w:rsidRPr="00876085">
        <w:rPr>
          <w:rFonts w:ascii="Times New Roman" w:hAnsi="Times New Roman" w:cs="Times New Roman"/>
          <w:b/>
          <w:bCs/>
          <w:color w:val="000000"/>
        </w:rPr>
        <w:t>(</w:t>
      </w:r>
      <w:r w:rsidRPr="00876085">
        <w:rPr>
          <w:rFonts w:ascii="Times New Roman" w:hAnsi="Times New Roman" w:cs="Times New Roman"/>
          <w:color w:val="000000"/>
        </w:rPr>
        <w:t>“They Must Obey”</w:t>
      </w:r>
      <w:r w:rsidRPr="00876085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876085">
        <w:rPr>
          <w:rFonts w:ascii="Times New Roman" w:hAnsi="Times New Roman" w:cs="Times New Roman"/>
          <w:color w:val="000000"/>
        </w:rPr>
        <w:t xml:space="preserve">and by Patrick Henry </w:t>
      </w:r>
      <w:r w:rsidRPr="00876085">
        <w:rPr>
          <w:rFonts w:ascii="Times New Roman" w:hAnsi="Times New Roman" w:cs="Times New Roman"/>
          <w:b/>
          <w:bCs/>
          <w:color w:val="000000"/>
        </w:rPr>
        <w:t>(</w:t>
      </w:r>
      <w:r w:rsidRPr="00876085">
        <w:rPr>
          <w:rFonts w:ascii="Times New Roman" w:hAnsi="Times New Roman" w:cs="Times New Roman"/>
          <w:color w:val="000000"/>
        </w:rPr>
        <w:t>“Give Me Liberty or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Give Me Death!”</w:t>
      </w:r>
      <w:r w:rsidRPr="00876085">
        <w:rPr>
          <w:rFonts w:ascii="Times New Roman" w:hAnsi="Times New Roman" w:cs="Times New Roman"/>
          <w:b/>
          <w:bCs/>
          <w:color w:val="000000"/>
        </w:rPr>
        <w:t>)</w:t>
      </w:r>
      <w:r w:rsidRPr="00876085">
        <w:rPr>
          <w:rFonts w:ascii="Times New Roman" w:hAnsi="Times New Roman" w:cs="Times New Roman"/>
          <w:color w:val="000000"/>
        </w:rPr>
        <w:t xml:space="preserve">. </w:t>
      </w:r>
      <w:r w:rsidRPr="00AF67E4">
        <w:rPr>
          <w:rFonts w:ascii="Times New Roman" w:hAnsi="Times New Roman" w:cs="Times New Roman"/>
          <w:color w:val="000000"/>
        </w:rPr>
        <w:t xml:space="preserve">Students consider the audience, purpose and </w:t>
      </w:r>
      <w:r w:rsidR="00AF67E4">
        <w:rPr>
          <w:rFonts w:ascii="Times New Roman" w:hAnsi="Times New Roman" w:cs="Times New Roman"/>
          <w:color w:val="000000"/>
        </w:rPr>
        <w:t>point of view of each.</w:t>
      </w:r>
    </w:p>
    <w:p w14:paraId="4B3B2D81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 xml:space="preserve">After reading an excerpt from </w:t>
      </w:r>
      <w:r w:rsidRPr="008E2978">
        <w:rPr>
          <w:rFonts w:ascii="Times New Roman" w:hAnsi="Times New Roman" w:cs="Times New Roman"/>
          <w:i/>
          <w:color w:val="000000"/>
        </w:rPr>
        <w:t>The American Crisis</w:t>
      </w:r>
      <w:r w:rsidRPr="008F54F4">
        <w:rPr>
          <w:rFonts w:ascii="Times New Roman" w:hAnsi="Times New Roman" w:cs="Times New Roman"/>
          <w:color w:val="000000"/>
        </w:rPr>
        <w:t xml:space="preserve"> by Thomas Paine,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students summarize it in their own words.</w:t>
      </w:r>
    </w:p>
    <w:p w14:paraId="384D91E5" w14:textId="77777777" w:rsidR="009F0B8E" w:rsidRPr="008F54F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 xml:space="preserve">Students read and discuss </w:t>
      </w:r>
      <w:r w:rsidRPr="008E2978">
        <w:rPr>
          <w:rFonts w:ascii="Times New Roman" w:hAnsi="Times New Roman" w:cs="Times New Roman"/>
          <w:i/>
          <w:color w:val="000000"/>
        </w:rPr>
        <w:t>The Declaration of Independence.</w:t>
      </w:r>
    </w:p>
    <w:p w14:paraId="12E2C47A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 xml:space="preserve">Students assess the strengths and weaknesses of </w:t>
      </w:r>
      <w:r w:rsidRPr="008E2978">
        <w:rPr>
          <w:rFonts w:ascii="Times New Roman" w:hAnsi="Times New Roman" w:cs="Times New Roman"/>
          <w:i/>
          <w:color w:val="000000"/>
        </w:rPr>
        <w:t>the Articles of Confederation.</w:t>
      </w:r>
    </w:p>
    <w:p w14:paraId="20983E56" w14:textId="09A4CF36" w:rsidR="009F0B8E" w:rsidRPr="00AF67E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>Students write an essay responding to the question: In terms of causes and effects, what historical developments made the American Revolution inevitable?</w:t>
      </w:r>
    </w:p>
    <w:p w14:paraId="0B9C1DB2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 draw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8F54F4">
        <w:rPr>
          <w:rFonts w:ascii="Times New Roman" w:hAnsi="Times New Roman" w:cs="Times New Roman"/>
          <w:color w:val="000000"/>
        </w:rPr>
        <w:t xml:space="preserve"> of “The Most Significant Event Leading to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American Revolution.”</w:t>
      </w:r>
    </w:p>
    <w:p w14:paraId="7F2BEED5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 xml:space="preserve">What Historians Have to Say: </w:t>
      </w:r>
      <w:r w:rsidRPr="004169FC">
        <w:rPr>
          <w:rFonts w:ascii="Times New Roman" w:hAnsi="Times New Roman" w:cs="Times New Roman"/>
          <w:i/>
          <w:color w:val="000000"/>
        </w:rPr>
        <w:t>The Other Theater: The War for American Independence beyond the Colonies</w:t>
      </w:r>
      <w:r w:rsidRPr="00876085">
        <w:rPr>
          <w:rFonts w:ascii="Times New Roman" w:hAnsi="Times New Roman" w:cs="Times New Roman"/>
          <w:color w:val="000000"/>
        </w:rPr>
        <w:t xml:space="preserve"> by Patrick </w:t>
      </w:r>
      <w:proofErr w:type="spellStart"/>
      <w:r w:rsidRPr="00876085">
        <w:rPr>
          <w:rFonts w:ascii="Times New Roman" w:hAnsi="Times New Roman" w:cs="Times New Roman"/>
          <w:color w:val="000000"/>
        </w:rPr>
        <w:t>Spero</w:t>
      </w:r>
      <w:proofErr w:type="spellEnd"/>
    </w:p>
    <w:p w14:paraId="537651EC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 list and define 4 compromises associated with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Constitution.</w:t>
      </w:r>
    </w:p>
    <w:p w14:paraId="7D319DFA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169FC">
        <w:rPr>
          <w:rFonts w:ascii="Times New Roman" w:hAnsi="Times New Roman" w:cs="Times New Roman"/>
          <w:i/>
          <w:color w:val="000000"/>
        </w:rPr>
        <w:t>The Constitution</w:t>
      </w:r>
      <w:r w:rsidRPr="008F54F4">
        <w:rPr>
          <w:rFonts w:ascii="Times New Roman" w:hAnsi="Times New Roman" w:cs="Times New Roman"/>
          <w:color w:val="000000"/>
        </w:rPr>
        <w:t xml:space="preserve"> Treasure Hunt: Given a set of questions and clues,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 xml:space="preserve">students search </w:t>
      </w:r>
      <w:r w:rsidRPr="004169FC">
        <w:rPr>
          <w:rFonts w:ascii="Times New Roman" w:hAnsi="Times New Roman" w:cs="Times New Roman"/>
          <w:i/>
          <w:color w:val="000000"/>
        </w:rPr>
        <w:t>The Constitution</w:t>
      </w:r>
      <w:r w:rsidRPr="00876085">
        <w:rPr>
          <w:rFonts w:ascii="Times New Roman" w:hAnsi="Times New Roman" w:cs="Times New Roman"/>
          <w:color w:val="000000"/>
        </w:rPr>
        <w:t xml:space="preserve"> to find the Article and Section where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the answer is located.</w:t>
      </w:r>
    </w:p>
    <w:p w14:paraId="73867874" w14:textId="3AFA5EEB" w:rsidR="009F0B8E" w:rsidRPr="00AF67E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 xml:space="preserve">Students look at primary and secondary sources on the Articles of Confederation and the U.S. Constitution, </w:t>
      </w:r>
      <w:proofErr w:type="gramStart"/>
      <w:r w:rsidRPr="00AF67E4">
        <w:rPr>
          <w:rFonts w:ascii="Times New Roman" w:hAnsi="Times New Roman" w:cs="Times New Roman"/>
          <w:color w:val="000000"/>
        </w:rPr>
        <w:t>then</w:t>
      </w:r>
      <w:proofErr w:type="gramEnd"/>
      <w:r w:rsidRPr="00AF67E4">
        <w:rPr>
          <w:rFonts w:ascii="Times New Roman" w:hAnsi="Times New Roman" w:cs="Times New Roman"/>
          <w:color w:val="000000"/>
        </w:rPr>
        <w:t xml:space="preserve"> debate the degree to which the Constitution reflected an emerging sense </w:t>
      </w:r>
      <w:r w:rsidR="00AF67E4">
        <w:rPr>
          <w:rFonts w:ascii="Times New Roman" w:hAnsi="Times New Roman" w:cs="Times New Roman"/>
          <w:color w:val="000000"/>
        </w:rPr>
        <w:t>of American national identity.</w:t>
      </w:r>
    </w:p>
    <w:p w14:paraId="08C7E511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 create a chart about “Backcountry Unrest”: the Paxton Boys,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the Regulators, Shays’ Rebellion, and the Whiskey Rebellion.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Students identify causes and the significance of each event.</w:t>
      </w:r>
    </w:p>
    <w:p w14:paraId="77AB7871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 read and analyze an excerpt from George Washington’s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Farewell Address, “On the Dangers of Faction,” 9.17.1796.</w:t>
      </w:r>
    </w:p>
    <w:p w14:paraId="08387AE5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Students trace the development of the First American Political Party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System</w:t>
      </w:r>
      <w:r w:rsidRPr="00876085">
        <w:rPr>
          <w:rFonts w:ascii="Times New Roman" w:hAnsi="Times New Roman" w:cs="Times New Roman"/>
          <w:b/>
          <w:bCs/>
          <w:color w:val="000000"/>
        </w:rPr>
        <w:t>—</w:t>
      </w:r>
      <w:r w:rsidRPr="00876085">
        <w:rPr>
          <w:rFonts w:ascii="Times New Roman" w:hAnsi="Times New Roman" w:cs="Times New Roman"/>
          <w:color w:val="000000"/>
        </w:rPr>
        <w:t>identifying the positions taken by each party on a variety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issues.</w:t>
      </w:r>
    </w:p>
    <w:p w14:paraId="79CF4FC5" w14:textId="77777777" w:rsidR="009F0B8E" w:rsidRPr="00876085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Taking Sides, Position Paper</w:t>
      </w:r>
      <w:r w:rsidRPr="008F54F4">
        <w:rPr>
          <w:rFonts w:ascii="Times New Roman" w:hAnsi="Times New Roman" w:cs="Times New Roman"/>
          <w:color w:val="000000"/>
        </w:rPr>
        <w:t>: Students identify themselves as a Federalist or a</w:t>
      </w:r>
      <w:r>
        <w:rPr>
          <w:rFonts w:ascii="Times New Roman" w:hAnsi="Times New Roman" w:cs="Times New Roman"/>
          <w:color w:val="000000"/>
        </w:rPr>
        <w:t xml:space="preserve"> </w:t>
      </w:r>
      <w:r w:rsidRPr="00876085">
        <w:rPr>
          <w:rFonts w:ascii="Times New Roman" w:hAnsi="Times New Roman" w:cs="Times New Roman"/>
          <w:color w:val="000000"/>
        </w:rPr>
        <w:t>Democratic</w:t>
      </w:r>
      <w:r w:rsidRPr="00876085">
        <w:rPr>
          <w:rFonts w:ascii="Times New Roman" w:hAnsi="Times New Roman" w:cs="Times New Roman"/>
          <w:b/>
          <w:bCs/>
          <w:color w:val="000000"/>
        </w:rPr>
        <w:t>-</w:t>
      </w:r>
      <w:r w:rsidRPr="00876085">
        <w:rPr>
          <w:rFonts w:ascii="Times New Roman" w:hAnsi="Times New Roman" w:cs="Times New Roman"/>
          <w:color w:val="000000"/>
        </w:rPr>
        <w:t>Republican and explain why.</w:t>
      </w:r>
    </w:p>
    <w:p w14:paraId="21343BB1" w14:textId="0CB60F54" w:rsidR="009F0B8E" w:rsidRPr="00AF67E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 xml:space="preserve">Using Linda </w:t>
      </w:r>
      <w:proofErr w:type="spellStart"/>
      <w:r w:rsidRPr="00AF67E4">
        <w:rPr>
          <w:rFonts w:ascii="Times New Roman" w:hAnsi="Times New Roman" w:cs="Times New Roman"/>
          <w:color w:val="000000"/>
        </w:rPr>
        <w:t>Kerber’s</w:t>
      </w:r>
      <w:proofErr w:type="spellEnd"/>
      <w:r w:rsidRPr="00AF67E4">
        <w:rPr>
          <w:rFonts w:ascii="Times New Roman" w:hAnsi="Times New Roman" w:cs="Times New Roman"/>
          <w:color w:val="000000"/>
        </w:rPr>
        <w:t xml:space="preserve">, </w:t>
      </w:r>
      <w:r w:rsidRPr="00AF67E4">
        <w:rPr>
          <w:rFonts w:ascii="Times New Roman" w:hAnsi="Times New Roman" w:cs="Times New Roman"/>
          <w:i/>
          <w:color w:val="000000"/>
        </w:rPr>
        <w:t>The Fears of the Federalists</w:t>
      </w:r>
      <w:r w:rsidRPr="00AF67E4">
        <w:rPr>
          <w:rFonts w:ascii="Times New Roman" w:hAnsi="Times New Roman" w:cs="Times New Roman"/>
          <w:color w:val="000000"/>
        </w:rPr>
        <w:t xml:space="preserve"> and Drew McCoy’s </w:t>
      </w:r>
      <w:r w:rsidRPr="00AF67E4">
        <w:rPr>
          <w:rFonts w:ascii="Times New Roman" w:hAnsi="Times New Roman" w:cs="Times New Roman"/>
          <w:i/>
          <w:color w:val="000000"/>
        </w:rPr>
        <w:t xml:space="preserve">The Fears of the Jeffersonian Republicans </w:t>
      </w:r>
      <w:r w:rsidRPr="00AF67E4">
        <w:rPr>
          <w:rFonts w:ascii="Times New Roman" w:hAnsi="Times New Roman" w:cs="Times New Roman"/>
          <w:color w:val="000000"/>
        </w:rPr>
        <w:t>as sources, students will compare and contrast the ideologies of Hamilton and Jefferson in terms of the role of government, individual rights, and the economi</w:t>
      </w:r>
      <w:r w:rsidR="00AF67E4">
        <w:rPr>
          <w:rFonts w:ascii="Times New Roman" w:hAnsi="Times New Roman" w:cs="Times New Roman"/>
          <w:color w:val="000000"/>
        </w:rPr>
        <w:t>c destiny of the United States.</w:t>
      </w:r>
    </w:p>
    <w:p w14:paraId="6BE2CA58" w14:textId="77777777" w:rsidR="009F0B8E" w:rsidRPr="008F54F4" w:rsidRDefault="009F0B8E" w:rsidP="009F0B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54F4">
        <w:rPr>
          <w:rFonts w:ascii="Times New Roman" w:hAnsi="Times New Roman" w:cs="Times New Roman"/>
          <w:color w:val="000000"/>
        </w:rPr>
        <w:t>Unit III Test</w:t>
      </w:r>
    </w:p>
    <w:p w14:paraId="76797206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184B4A" w14:textId="77777777" w:rsidR="0042409A" w:rsidRDefault="0042409A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Unit IV: Period 4, </w:t>
      </w:r>
      <w:r w:rsidR="009F0B8E" w:rsidRPr="006952E5">
        <w:rPr>
          <w:rFonts w:ascii="Times New Roman" w:hAnsi="Times New Roman" w:cs="Times New Roman"/>
          <w:b/>
          <w:color w:val="000000"/>
        </w:rPr>
        <w:t>1800</w:t>
      </w:r>
      <w:r w:rsidR="009F0B8E" w:rsidRPr="006952E5">
        <w:rPr>
          <w:rFonts w:ascii="Times New Roman" w:hAnsi="Times New Roman" w:cs="Times New Roman"/>
          <w:b/>
          <w:bCs/>
          <w:color w:val="000000"/>
        </w:rPr>
        <w:t>-</w:t>
      </w:r>
      <w:r w:rsidR="009F0B8E" w:rsidRPr="006952E5">
        <w:rPr>
          <w:rFonts w:ascii="Times New Roman" w:hAnsi="Times New Roman" w:cs="Times New Roman"/>
          <w:b/>
          <w:color w:val="000000"/>
        </w:rPr>
        <w:t>1848</w:t>
      </w:r>
      <w:r w:rsidR="009F0B8E" w:rsidRPr="006952E5">
        <w:rPr>
          <w:rFonts w:ascii="Times New Roman" w:hAnsi="Times New Roman" w:cs="Times New Roman"/>
          <w:b/>
          <w:bCs/>
          <w:color w:val="000000"/>
        </w:rPr>
        <w:t>—</w:t>
      </w:r>
      <w:r w:rsidR="009F0B8E" w:rsidRPr="006952E5">
        <w:rPr>
          <w:rFonts w:ascii="Times New Roman" w:hAnsi="Times New Roman" w:cs="Times New Roman"/>
          <w:b/>
          <w:color w:val="000000"/>
        </w:rPr>
        <w:t>The New Republic</w:t>
      </w:r>
    </w:p>
    <w:p w14:paraId="3B0D1A25" w14:textId="77777777" w:rsidR="009F0B8E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r w:rsidRPr="006952E5">
        <w:rPr>
          <w:rFonts w:ascii="Times New Roman" w:hAnsi="Times New Roman" w:cs="Times New Roman"/>
          <w:i/>
          <w:color w:val="000000"/>
        </w:rPr>
        <w:t>American History, Chapters 7</w:t>
      </w:r>
      <w:r w:rsidRPr="006952E5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6952E5">
        <w:rPr>
          <w:rFonts w:ascii="Times New Roman" w:hAnsi="Times New Roman" w:cs="Times New Roman"/>
          <w:i/>
          <w:color w:val="000000"/>
        </w:rPr>
        <w:t>11</w:t>
      </w:r>
    </w:p>
    <w:p w14:paraId="00B0C321" w14:textId="77777777" w:rsidR="009F0B8E" w:rsidRPr="006952E5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183A799F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Topics include: Politics in the New Republic</w:t>
      </w:r>
      <w:proofErr w:type="gramStart"/>
      <w:r>
        <w:rPr>
          <w:rFonts w:ascii="Times New Roman" w:hAnsi="Times New Roman" w:cs="Times New Roman"/>
          <w:color w:val="000000"/>
        </w:rPr>
        <w:t>;</w:t>
      </w:r>
      <w:proofErr w:type="gramEnd"/>
      <w:r>
        <w:rPr>
          <w:rFonts w:ascii="Times New Roman" w:hAnsi="Times New Roman" w:cs="Times New Roman"/>
          <w:color w:val="000000"/>
        </w:rPr>
        <w:t xml:space="preserve"> the Second Great Awakening, reform,</w:t>
      </w:r>
    </w:p>
    <w:p w14:paraId="165877D2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social movements; culture and religion; market capitalism and slavery;</w:t>
      </w:r>
    </w:p>
    <w:p w14:paraId="5AF974F6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immigration</w:t>
      </w:r>
      <w:proofErr w:type="gramEnd"/>
      <w:r>
        <w:rPr>
          <w:rFonts w:ascii="Times New Roman" w:hAnsi="Times New Roman" w:cs="Times New Roman"/>
          <w:color w:val="000000"/>
        </w:rPr>
        <w:t xml:space="preserve"> and the growth of cities; women and Seneca Falls; the Texas War of</w:t>
      </w:r>
    </w:p>
    <w:p w14:paraId="2F08F65E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Independence; Manifest Destiny.</w:t>
      </w:r>
    </w:p>
    <w:p w14:paraId="05E05303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DD4BEC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Reading Quiz: Chapters 7</w:t>
      </w:r>
      <w:r w:rsidRPr="006952E5">
        <w:rPr>
          <w:rFonts w:ascii="Times New Roman" w:hAnsi="Times New Roman" w:cs="Times New Roman"/>
          <w:b/>
          <w:bCs/>
          <w:color w:val="000000"/>
        </w:rPr>
        <w:t>-</w:t>
      </w:r>
      <w:r w:rsidRPr="006952E5">
        <w:rPr>
          <w:rFonts w:ascii="Times New Roman" w:hAnsi="Times New Roman" w:cs="Times New Roman"/>
          <w:color w:val="000000"/>
        </w:rPr>
        <w:t>11.</w:t>
      </w:r>
    </w:p>
    <w:p w14:paraId="09B64832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Students view</w:t>
      </w:r>
      <w:r>
        <w:rPr>
          <w:rFonts w:ascii="Times New Roman" w:hAnsi="Times New Roman" w:cs="Times New Roman"/>
          <w:color w:val="000000"/>
        </w:rPr>
        <w:t xml:space="preserve"> Crash Course US History episodes 10-16</w:t>
      </w:r>
    </w:p>
    <w:p w14:paraId="30FC6721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Six Degrees of Separation: From Jefferson to the Reform Era.</w:t>
      </w:r>
    </w:p>
    <w:p w14:paraId="5E0D22F8" w14:textId="77777777" w:rsidR="009F0B8E" w:rsidRPr="008677BD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Students analyze Thomas Jefferson’s comments about slavery,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7BD">
        <w:rPr>
          <w:rFonts w:ascii="Times New Roman" w:hAnsi="Times New Roman" w:cs="Times New Roman"/>
          <w:color w:val="000000"/>
        </w:rPr>
        <w:t xml:space="preserve">“Jefferson and Slavery.” </w:t>
      </w:r>
      <w:r w:rsidRPr="008677BD">
        <w:rPr>
          <w:rFonts w:ascii="Times New Roman" w:hAnsi="Times New Roman" w:cs="Times New Roman"/>
          <w:b/>
          <w:bCs/>
          <w:color w:val="000000"/>
        </w:rPr>
        <w:t>(</w:t>
      </w:r>
      <w:r w:rsidRPr="008677BD">
        <w:rPr>
          <w:rFonts w:ascii="Times New Roman" w:hAnsi="Times New Roman" w:cs="Times New Roman"/>
          <w:i/>
          <w:color w:val="000000"/>
        </w:rPr>
        <w:t>Letter to John Holmes, 22 April 1820</w:t>
      </w:r>
      <w:r w:rsidRPr="008677BD">
        <w:rPr>
          <w:rFonts w:ascii="Times New Roman" w:hAnsi="Times New Roman" w:cs="Times New Roman"/>
          <w:b/>
          <w:bCs/>
          <w:color w:val="000000"/>
        </w:rPr>
        <w:t>)</w:t>
      </w:r>
      <w:r w:rsidRPr="008677BD">
        <w:rPr>
          <w:rFonts w:ascii="Times New Roman" w:hAnsi="Times New Roman" w:cs="Times New Roman"/>
          <w:color w:val="000000"/>
        </w:rPr>
        <w:t xml:space="preserve">. How are </w:t>
      </w:r>
      <w:r>
        <w:rPr>
          <w:rFonts w:ascii="Times New Roman" w:hAnsi="Times New Roman" w:cs="Times New Roman"/>
          <w:color w:val="000000"/>
        </w:rPr>
        <w:t xml:space="preserve">they similar to the </w:t>
      </w:r>
      <w:r w:rsidRPr="008677BD">
        <w:rPr>
          <w:rFonts w:ascii="Times New Roman" w:hAnsi="Times New Roman" w:cs="Times New Roman"/>
          <w:color w:val="000000"/>
        </w:rPr>
        <w:t>Rev. Fontaine’s and Patrick Henry’s? Different?</w:t>
      </w:r>
    </w:p>
    <w:p w14:paraId="390376F6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Students complete a map activity on the Louisiana Purchase.</w:t>
      </w:r>
    </w:p>
    <w:p w14:paraId="54F7804D" w14:textId="3F2AAA7D" w:rsidR="009F0B8E" w:rsidRPr="00E965C1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Essay: Explain the causes of the War of 1812 </w:t>
      </w:r>
      <w:r w:rsidRPr="00AF67E4">
        <w:rPr>
          <w:rFonts w:ascii="Times New Roman" w:hAnsi="Times New Roman" w:cs="Times New Roman"/>
          <w:color w:val="000000"/>
        </w:rPr>
        <w:t>and determine whether the outcome of the war impacted the situations that cau</w:t>
      </w:r>
      <w:r w:rsidR="00AF67E4">
        <w:rPr>
          <w:rFonts w:ascii="Times New Roman" w:hAnsi="Times New Roman" w:cs="Times New Roman"/>
          <w:color w:val="000000"/>
        </w:rPr>
        <w:t>sed the war in the first place.</w:t>
      </w:r>
    </w:p>
    <w:p w14:paraId="3601E802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Students read descriptions of the Gabriel Prosser conspiracy </w:t>
      </w:r>
      <w:r w:rsidRPr="006952E5">
        <w:rPr>
          <w:rFonts w:ascii="Times New Roman" w:hAnsi="Times New Roman" w:cs="Times New Roman"/>
          <w:b/>
          <w:bCs/>
          <w:color w:val="000000"/>
        </w:rPr>
        <w:t>(</w:t>
      </w:r>
      <w:r w:rsidRPr="006952E5">
        <w:rPr>
          <w:rFonts w:ascii="Times New Roman" w:hAnsi="Times New Roman" w:cs="Times New Roman"/>
          <w:color w:val="000000"/>
        </w:rPr>
        <w:t>1800</w:t>
      </w:r>
      <w:r w:rsidRPr="006952E5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 xml:space="preserve">and Nat Turner’s Rebellion </w:t>
      </w:r>
      <w:r w:rsidRPr="00DF59C3">
        <w:rPr>
          <w:rFonts w:ascii="Times New Roman" w:hAnsi="Times New Roman" w:cs="Times New Roman"/>
          <w:b/>
          <w:bCs/>
          <w:color w:val="000000"/>
        </w:rPr>
        <w:t>(</w:t>
      </w:r>
      <w:r w:rsidRPr="00DF59C3">
        <w:rPr>
          <w:rFonts w:ascii="Times New Roman" w:hAnsi="Times New Roman" w:cs="Times New Roman"/>
          <w:color w:val="000000"/>
        </w:rPr>
        <w:t>1831</w:t>
      </w:r>
      <w:r w:rsidRPr="00DF59C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DF59C3">
        <w:rPr>
          <w:rFonts w:ascii="Times New Roman" w:hAnsi="Times New Roman" w:cs="Times New Roman"/>
          <w:color w:val="000000"/>
        </w:rPr>
        <w:t>and answer questions</w:t>
      </w:r>
      <w:r>
        <w:rPr>
          <w:rFonts w:ascii="Times New Roman" w:hAnsi="Times New Roman" w:cs="Times New Roman"/>
          <w:color w:val="000000"/>
        </w:rPr>
        <w:t xml:space="preserve"> assessing the consequences of slave rebellion in the United States.</w:t>
      </w:r>
    </w:p>
    <w:p w14:paraId="022E6CFF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Students list the pr</w:t>
      </w:r>
      <w:r>
        <w:rPr>
          <w:rFonts w:ascii="Times New Roman" w:hAnsi="Times New Roman" w:cs="Times New Roman"/>
          <w:color w:val="000000"/>
        </w:rPr>
        <w:t>ovisions of the Monroe Doctrine and assess its impact.</w:t>
      </w:r>
    </w:p>
    <w:p w14:paraId="4A182510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</w:rPr>
        <w:t>udents identify the provisions of the Missouri Compromise and assess its impact on sectional tensions.</w:t>
      </w:r>
    </w:p>
    <w:p w14:paraId="1B52BA06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Students draw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6952E5">
        <w:rPr>
          <w:rFonts w:ascii="Times New Roman" w:hAnsi="Times New Roman" w:cs="Times New Roman"/>
          <w:color w:val="000000"/>
        </w:rPr>
        <w:t xml:space="preserve"> titled, </w:t>
      </w:r>
      <w:r w:rsidRPr="00E965C1">
        <w:rPr>
          <w:rFonts w:ascii="Times New Roman" w:hAnsi="Times New Roman" w:cs="Times New Roman"/>
          <w:i/>
          <w:color w:val="000000"/>
        </w:rPr>
        <w:t>The Corrupt Bargain.</w:t>
      </w:r>
    </w:p>
    <w:p w14:paraId="4FB72F2D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Chronology Scramble: </w:t>
      </w:r>
      <w:r w:rsidRPr="006952E5">
        <w:rPr>
          <w:rFonts w:ascii="Times New Roman" w:hAnsi="Times New Roman" w:cs="Times New Roman"/>
          <w:color w:val="000000"/>
        </w:rPr>
        <w:t>Students identify five important decisions of the Supreme Court under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Chief Justice John Marshall, place them in chronological order,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describe, briefly, their importance.</w:t>
      </w:r>
    </w:p>
    <w:p w14:paraId="4199B7A0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Students analyze a map titled, </w:t>
      </w:r>
      <w:r w:rsidRPr="00BA584C">
        <w:rPr>
          <w:rFonts w:ascii="Times New Roman" w:hAnsi="Times New Roman" w:cs="Times New Roman"/>
          <w:i/>
          <w:color w:val="000000"/>
        </w:rPr>
        <w:t>King Cotton</w:t>
      </w:r>
      <w:r w:rsidRPr="006952E5">
        <w:rPr>
          <w:rFonts w:ascii="Times New Roman" w:hAnsi="Times New Roman" w:cs="Times New Roman"/>
          <w:color w:val="000000"/>
        </w:rPr>
        <w:t>. Student discern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relationship between the density of the slave population and cotton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production in the Old South @ 1860.</w:t>
      </w:r>
    </w:p>
    <w:p w14:paraId="41264CA4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are shown art</w:t>
      </w:r>
      <w:r w:rsidRPr="006952E5">
        <w:rPr>
          <w:rFonts w:ascii="Times New Roman" w:hAnsi="Times New Roman" w:cs="Times New Roman"/>
          <w:color w:val="000000"/>
        </w:rPr>
        <w:t xml:space="preserve"> representing the </w:t>
      </w:r>
      <w:r w:rsidRPr="00BA584C">
        <w:rPr>
          <w:rFonts w:ascii="Times New Roman" w:hAnsi="Times New Roman" w:cs="Times New Roman"/>
          <w:i/>
          <w:color w:val="000000"/>
        </w:rPr>
        <w:t>Hudson River School</w:t>
      </w:r>
      <w:r w:rsidRPr="006952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Based on the images, students develop a list of characteristics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associated with the artwork.</w:t>
      </w:r>
    </w:p>
    <w:p w14:paraId="75570F69" w14:textId="1A0EA3BD" w:rsidR="009F0B8E" w:rsidRPr="00AF67E4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>Students are given an assignment to research one antebellum reform movement and explain how it fit into broader patterns of a</w:t>
      </w:r>
      <w:r w:rsidR="00AF67E4">
        <w:rPr>
          <w:rFonts w:ascii="Times New Roman" w:hAnsi="Times New Roman" w:cs="Times New Roman"/>
          <w:color w:val="000000"/>
        </w:rPr>
        <w:t>ntebellum reform.</w:t>
      </w:r>
    </w:p>
    <w:p w14:paraId="27F71533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Students diagram the interpretations of slavery by </w:t>
      </w:r>
      <w:r>
        <w:rPr>
          <w:rFonts w:ascii="Times New Roman" w:hAnsi="Times New Roman" w:cs="Times New Roman"/>
          <w:color w:val="000000"/>
        </w:rPr>
        <w:t>William Lloyd Garrison, John C. Calhoun, and Frederick Douglass. Students consider how three interpretations from the same era could be so different.</w:t>
      </w:r>
    </w:p>
    <w:p w14:paraId="4CF5084A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Students read and analyze, </w:t>
      </w:r>
      <w:r w:rsidRPr="00BA584C">
        <w:rPr>
          <w:rFonts w:ascii="Times New Roman" w:hAnsi="Times New Roman" w:cs="Times New Roman"/>
          <w:i/>
          <w:color w:val="000000"/>
        </w:rPr>
        <w:t>“The People’s Day”:</w:t>
      </w:r>
      <w:r w:rsidRPr="006952E5">
        <w:rPr>
          <w:rFonts w:ascii="Times New Roman" w:hAnsi="Times New Roman" w:cs="Times New Roman"/>
          <w:color w:val="000000"/>
        </w:rPr>
        <w:t xml:space="preserve"> An Account of President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Andrew Jackson’s Inaugural by Margaret Bayard Smith.</w:t>
      </w:r>
    </w:p>
    <w:p w14:paraId="6F4BD2A6" w14:textId="77777777" w:rsidR="009F0B8E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What Historians Have to Say: </w:t>
      </w:r>
      <w:r w:rsidRPr="00BA584C">
        <w:rPr>
          <w:rFonts w:ascii="Times New Roman" w:hAnsi="Times New Roman" w:cs="Times New Roman"/>
          <w:i/>
          <w:color w:val="000000"/>
        </w:rPr>
        <w:t>Indian Removal</w:t>
      </w:r>
      <w:r w:rsidRPr="006952E5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6952E5">
        <w:rPr>
          <w:rFonts w:ascii="Times New Roman" w:hAnsi="Times New Roman" w:cs="Times New Roman"/>
          <w:color w:val="000000"/>
        </w:rPr>
        <w:t>Theda</w:t>
      </w:r>
      <w:proofErr w:type="spellEnd"/>
      <w:r w:rsidRPr="006952E5">
        <w:rPr>
          <w:rFonts w:ascii="Times New Roman" w:hAnsi="Times New Roman" w:cs="Times New Roman"/>
          <w:color w:val="000000"/>
        </w:rPr>
        <w:t xml:space="preserve"> Perdue.</w:t>
      </w:r>
    </w:p>
    <w:p w14:paraId="4ADD2D5B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Taking Sides: Position Paper – </w:t>
      </w:r>
      <w:r>
        <w:rPr>
          <w:rFonts w:ascii="Times New Roman" w:hAnsi="Times New Roman" w:cs="Times New Roman"/>
          <w:i/>
          <w:color w:val="000000"/>
        </w:rPr>
        <w:t>Did Andrew Jackson’s Removal Policy Benefit Native Americans?</w:t>
      </w:r>
    </w:p>
    <w:p w14:paraId="2221CA10" w14:textId="374DE51F" w:rsidR="009F0B8E" w:rsidRPr="00AF67E4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 xml:space="preserve">Students read and discuss the two interpretations of Andrew Jackson presented by Matthew </w:t>
      </w:r>
      <w:proofErr w:type="spellStart"/>
      <w:r w:rsidRPr="00AF67E4">
        <w:rPr>
          <w:rFonts w:ascii="Times New Roman" w:hAnsi="Times New Roman" w:cs="Times New Roman"/>
          <w:color w:val="000000"/>
        </w:rPr>
        <w:t>Warshaver</w:t>
      </w:r>
      <w:proofErr w:type="spellEnd"/>
      <w:r w:rsidRPr="00AF67E4">
        <w:rPr>
          <w:rFonts w:ascii="Times New Roman" w:hAnsi="Times New Roman" w:cs="Times New Roman"/>
          <w:color w:val="000000"/>
        </w:rPr>
        <w:t xml:space="preserve"> in </w:t>
      </w:r>
      <w:r w:rsidRPr="00AF67E4">
        <w:rPr>
          <w:rFonts w:ascii="Times New Roman" w:hAnsi="Times New Roman" w:cs="Times New Roman"/>
          <w:i/>
          <w:color w:val="000000"/>
        </w:rPr>
        <w:t>Andrew Jackson the Constitution</w:t>
      </w:r>
      <w:r w:rsidRPr="00AF67E4">
        <w:rPr>
          <w:rFonts w:ascii="Times New Roman" w:hAnsi="Times New Roman" w:cs="Times New Roman"/>
          <w:color w:val="000000"/>
        </w:rPr>
        <w:t xml:space="preserve"> and Daniel Feller in </w:t>
      </w:r>
      <w:r w:rsidRPr="00AF67E4">
        <w:rPr>
          <w:rFonts w:ascii="Times New Roman" w:hAnsi="Times New Roman" w:cs="Times New Roman"/>
          <w:i/>
          <w:color w:val="000000"/>
        </w:rPr>
        <w:t>Andrew Jackson’s Shifting Legacy.</w:t>
      </w:r>
    </w:p>
    <w:p w14:paraId="05517EAA" w14:textId="77777777" w:rsidR="009F0B8E" w:rsidRPr="006952E5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Students draw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6952E5">
        <w:rPr>
          <w:rFonts w:ascii="Times New Roman" w:hAnsi="Times New Roman" w:cs="Times New Roman"/>
          <w:color w:val="000000"/>
        </w:rPr>
        <w:t xml:space="preserve"> titled, </w:t>
      </w:r>
      <w:r w:rsidRPr="00BA584C">
        <w:rPr>
          <w:rFonts w:ascii="Times New Roman" w:hAnsi="Times New Roman" w:cs="Times New Roman"/>
          <w:i/>
          <w:color w:val="000000"/>
        </w:rPr>
        <w:t>The Texas War of Independence.</w:t>
      </w:r>
    </w:p>
    <w:p w14:paraId="2274F1BD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Taking Sides: </w:t>
      </w:r>
      <w:r w:rsidRPr="006952E5">
        <w:rPr>
          <w:rFonts w:ascii="Times New Roman" w:hAnsi="Times New Roman" w:cs="Times New Roman"/>
          <w:color w:val="000000"/>
        </w:rPr>
        <w:t>Stand and Deliver: Students take a position on immediate abolition,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gradual abolition, or abolition and colonization and defend their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>position.</w:t>
      </w:r>
    </w:p>
    <w:p w14:paraId="7B6A990D" w14:textId="77777777" w:rsidR="009F0B8E" w:rsidRPr="00DF59C3" w:rsidRDefault="009F0B8E" w:rsidP="009F0B8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 xml:space="preserve">Students are introduced to the concept of American </w:t>
      </w:r>
      <w:proofErr w:type="spellStart"/>
      <w:r w:rsidRPr="006952E5">
        <w:rPr>
          <w:rFonts w:ascii="Times New Roman" w:hAnsi="Times New Roman" w:cs="Times New Roman"/>
          <w:color w:val="000000"/>
        </w:rPr>
        <w:t>Exceptionalism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color w:val="000000"/>
        </w:rPr>
        <w:t xml:space="preserve">by reading an excerpt from </w:t>
      </w:r>
      <w:r w:rsidRPr="00BA584C">
        <w:rPr>
          <w:rFonts w:ascii="Times New Roman" w:hAnsi="Times New Roman" w:cs="Times New Roman"/>
          <w:i/>
          <w:color w:val="000000"/>
        </w:rPr>
        <w:t>Democracy in America</w:t>
      </w:r>
      <w:r w:rsidRPr="00DF59C3">
        <w:rPr>
          <w:rFonts w:ascii="Times New Roman" w:hAnsi="Times New Roman" w:cs="Times New Roman"/>
          <w:color w:val="000000"/>
        </w:rPr>
        <w:t xml:space="preserve"> </w:t>
      </w:r>
      <w:r w:rsidRPr="00DF59C3">
        <w:rPr>
          <w:rFonts w:ascii="Times New Roman" w:hAnsi="Times New Roman" w:cs="Times New Roman"/>
          <w:b/>
          <w:bCs/>
          <w:color w:val="000000"/>
        </w:rPr>
        <w:t>(</w:t>
      </w:r>
      <w:r w:rsidRPr="00DF59C3">
        <w:rPr>
          <w:rFonts w:ascii="Times New Roman" w:hAnsi="Times New Roman" w:cs="Times New Roman"/>
          <w:color w:val="000000"/>
        </w:rPr>
        <w:t>1831</w:t>
      </w:r>
      <w:r w:rsidRPr="00DF59C3">
        <w:rPr>
          <w:rFonts w:ascii="Times New Roman" w:hAnsi="Times New Roman" w:cs="Times New Roman"/>
          <w:b/>
          <w:bCs/>
          <w:color w:val="000000"/>
        </w:rPr>
        <w:t>)</w:t>
      </w:r>
    </w:p>
    <w:p w14:paraId="250B9474" w14:textId="2324D19D" w:rsidR="00AF67E4" w:rsidRPr="00AF67E4" w:rsidRDefault="009F0B8E" w:rsidP="00AF67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952E5">
        <w:rPr>
          <w:rFonts w:ascii="Times New Roman" w:hAnsi="Times New Roman" w:cs="Times New Roman"/>
          <w:color w:val="000000"/>
        </w:rPr>
        <w:t>Unit IV test</w:t>
      </w:r>
    </w:p>
    <w:p w14:paraId="6A1BF5DE" w14:textId="77777777" w:rsidR="0042409A" w:rsidRDefault="0042409A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0CB6BE3E" w14:textId="77777777" w:rsidR="00B2147C" w:rsidRDefault="00B2147C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59ACF576" w14:textId="77777777" w:rsidR="00B2147C" w:rsidRDefault="00B2147C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5B519EC2" w14:textId="77777777" w:rsidR="00B2147C" w:rsidRDefault="00B2147C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65447215" w14:textId="77777777" w:rsidR="00B2147C" w:rsidRDefault="00B2147C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0DD98844" w14:textId="77777777" w:rsidR="00B2147C" w:rsidRDefault="00B2147C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6D4D5D1C" w14:textId="77777777" w:rsidR="00B2147C" w:rsidRDefault="00B2147C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4DB439B6" w14:textId="77777777" w:rsidR="0042409A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b/>
          <w:color w:val="000000"/>
        </w:rPr>
        <w:t xml:space="preserve">Unit V: </w:t>
      </w:r>
      <w:r w:rsidR="0042409A">
        <w:rPr>
          <w:rFonts w:ascii="Times New Roman" w:hAnsi="Times New Roman" w:cs="Times New Roman"/>
          <w:b/>
          <w:color w:val="000000"/>
        </w:rPr>
        <w:t xml:space="preserve">Period 5, </w:t>
      </w:r>
      <w:r w:rsidRPr="001C748E">
        <w:rPr>
          <w:rFonts w:ascii="Times New Roman" w:hAnsi="Times New Roman" w:cs="Times New Roman"/>
          <w:b/>
          <w:color w:val="000000"/>
        </w:rPr>
        <w:t>1844</w:t>
      </w:r>
      <w:r w:rsidRPr="001C748E">
        <w:rPr>
          <w:rFonts w:ascii="Times New Roman" w:hAnsi="Times New Roman" w:cs="Times New Roman"/>
          <w:b/>
          <w:bCs/>
          <w:color w:val="000000"/>
        </w:rPr>
        <w:t>-</w:t>
      </w:r>
      <w:r w:rsidRPr="001C748E">
        <w:rPr>
          <w:rFonts w:ascii="Times New Roman" w:hAnsi="Times New Roman" w:cs="Times New Roman"/>
          <w:b/>
          <w:color w:val="000000"/>
        </w:rPr>
        <w:t>1877</w:t>
      </w:r>
      <w:r w:rsidRPr="001C748E">
        <w:rPr>
          <w:rFonts w:ascii="Times New Roman" w:hAnsi="Times New Roman" w:cs="Times New Roman"/>
          <w:b/>
          <w:bCs/>
          <w:color w:val="000000"/>
        </w:rPr>
        <w:t>—</w:t>
      </w:r>
      <w:r w:rsidRPr="001C748E">
        <w:rPr>
          <w:rFonts w:ascii="Times New Roman" w:hAnsi="Times New Roman" w:cs="Times New Roman"/>
          <w:b/>
          <w:color w:val="000000"/>
        </w:rPr>
        <w:t>Stress, Strain, Fracture, the Civil War and</w:t>
      </w:r>
      <w:r w:rsidR="0042409A">
        <w:rPr>
          <w:rFonts w:ascii="Times New Roman" w:hAnsi="Times New Roman" w:cs="Times New Roman"/>
          <w:b/>
          <w:color w:val="000000"/>
        </w:rPr>
        <w:t xml:space="preserve"> </w:t>
      </w:r>
      <w:r w:rsidRPr="001C748E">
        <w:rPr>
          <w:rFonts w:ascii="Times New Roman" w:hAnsi="Times New Roman" w:cs="Times New Roman"/>
          <w:b/>
          <w:color w:val="000000"/>
        </w:rPr>
        <w:t>Reconstruction</w:t>
      </w:r>
    </w:p>
    <w:p w14:paraId="1616E2D2" w14:textId="77777777" w:rsidR="009F0B8E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1C748E">
        <w:rPr>
          <w:rFonts w:ascii="Times New Roman" w:hAnsi="Times New Roman" w:cs="Times New Roman"/>
          <w:i/>
          <w:color w:val="000000"/>
        </w:rPr>
        <w:t>American History, Chapters 12</w:t>
      </w:r>
      <w:r w:rsidRPr="001C748E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1C748E">
        <w:rPr>
          <w:rFonts w:ascii="Times New Roman" w:hAnsi="Times New Roman" w:cs="Times New Roman"/>
          <w:i/>
          <w:color w:val="000000"/>
        </w:rPr>
        <w:t>15.</w:t>
      </w:r>
      <w:proofErr w:type="gramEnd"/>
    </w:p>
    <w:p w14:paraId="070854C1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A82802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Topics include: Manifest Destiny; The War with Mexico; tensions over slavery; abolition; the tumultuous 1850’s; the Civil War and Reconstruction; the impact of the Civil War and Reconstruction on Hampton, Virginia (and the South); Radical Republicans and Redeemers; an evaluation of Reconstruction; the Compromise of 1877.</w:t>
      </w:r>
    </w:p>
    <w:p w14:paraId="7F13C1E5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0260FC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Reading Quiz: Chapters 12</w:t>
      </w:r>
      <w:r w:rsidRPr="001C748E">
        <w:rPr>
          <w:rFonts w:ascii="Times New Roman" w:hAnsi="Times New Roman" w:cs="Times New Roman"/>
          <w:b/>
          <w:bCs/>
          <w:color w:val="000000"/>
        </w:rPr>
        <w:t>-</w:t>
      </w:r>
      <w:r w:rsidRPr="001C748E">
        <w:rPr>
          <w:rFonts w:ascii="Times New Roman" w:hAnsi="Times New Roman" w:cs="Times New Roman"/>
          <w:color w:val="000000"/>
        </w:rPr>
        <w:t>15.</w:t>
      </w:r>
    </w:p>
    <w:p w14:paraId="5A4F6183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 xml:space="preserve">Students view </w:t>
      </w:r>
      <w:r>
        <w:rPr>
          <w:rFonts w:ascii="Times New Roman" w:hAnsi="Times New Roman" w:cs="Times New Roman"/>
          <w:color w:val="000000"/>
        </w:rPr>
        <w:t>Crash Course US History episodes 17, 18, 20, 22, 23</w:t>
      </w:r>
    </w:p>
    <w:p w14:paraId="325CC0BF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read Senator Thomas Corwin’s letter to President James K.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 xml:space="preserve">Polk, </w:t>
      </w:r>
      <w:r w:rsidRPr="008176CB">
        <w:rPr>
          <w:rFonts w:ascii="Times New Roman" w:hAnsi="Times New Roman" w:cs="Times New Roman"/>
          <w:i/>
          <w:color w:val="000000"/>
        </w:rPr>
        <w:t>Against War with Mexico,</w:t>
      </w:r>
      <w:r w:rsidRPr="001C748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C748E">
        <w:rPr>
          <w:rFonts w:ascii="Times New Roman" w:hAnsi="Times New Roman" w:cs="Times New Roman"/>
          <w:color w:val="000000"/>
        </w:rPr>
        <w:t>11</w:t>
      </w:r>
      <w:proofErr w:type="gramEnd"/>
      <w:r w:rsidRPr="001C748E">
        <w:rPr>
          <w:rFonts w:ascii="Times New Roman" w:hAnsi="Times New Roman" w:cs="Times New Roman"/>
          <w:color w:val="000000"/>
        </w:rPr>
        <w:t xml:space="preserve"> February 1847.</w:t>
      </w:r>
    </w:p>
    <w:p w14:paraId="2B5B3747" w14:textId="64091C6B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read an excerpt from</w:t>
      </w:r>
      <w:r>
        <w:rPr>
          <w:rFonts w:ascii="Times New Roman" w:hAnsi="Times New Roman" w:cs="Times New Roman"/>
          <w:color w:val="000000"/>
        </w:rPr>
        <w:t xml:space="preserve"> Harriet Beecher Stowe’s,</w:t>
      </w:r>
      <w:r w:rsidRPr="001C748E">
        <w:rPr>
          <w:rFonts w:ascii="Times New Roman" w:hAnsi="Times New Roman" w:cs="Times New Roman"/>
          <w:color w:val="000000"/>
        </w:rPr>
        <w:t xml:space="preserve"> </w:t>
      </w:r>
      <w:r w:rsidRPr="008176CB">
        <w:rPr>
          <w:rFonts w:ascii="Times New Roman" w:hAnsi="Times New Roman" w:cs="Times New Roman"/>
          <w:i/>
          <w:color w:val="000000"/>
        </w:rPr>
        <w:t>Uncle Tom’s Cabi</w:t>
      </w:r>
      <w:r>
        <w:rPr>
          <w:rFonts w:ascii="Times New Roman" w:hAnsi="Times New Roman" w:cs="Times New Roman"/>
          <w:i/>
          <w:color w:val="000000"/>
        </w:rPr>
        <w:t xml:space="preserve">n. </w:t>
      </w:r>
      <w:proofErr w:type="gramStart"/>
      <w:r w:rsidR="00AF67E4">
        <w:rPr>
          <w:rFonts w:ascii="Times New Roman" w:hAnsi="Times New Roman" w:cs="Times New Roman"/>
          <w:color w:val="000000"/>
        </w:rPr>
        <w:t>Student’s</w:t>
      </w:r>
      <w:proofErr w:type="gramEnd"/>
      <w:r w:rsidR="00AF67E4">
        <w:rPr>
          <w:rFonts w:ascii="Times New Roman" w:hAnsi="Times New Roman" w:cs="Times New Roman"/>
          <w:color w:val="000000"/>
        </w:rPr>
        <w:t xml:space="preserve"> consid</w:t>
      </w:r>
      <w:r w:rsidRPr="00AF67E4">
        <w:rPr>
          <w:rFonts w:ascii="Times New Roman" w:hAnsi="Times New Roman" w:cs="Times New Roman"/>
          <w:color w:val="000000"/>
        </w:rPr>
        <w:t>er Stowe’s point</w:t>
      </w:r>
      <w:r w:rsidR="00AF67E4">
        <w:rPr>
          <w:rFonts w:ascii="Times New Roman" w:hAnsi="Times New Roman" w:cs="Times New Roman"/>
          <w:color w:val="000000"/>
        </w:rPr>
        <w:t xml:space="preserve"> of view and her audience.</w:t>
      </w:r>
    </w:p>
    <w:p w14:paraId="65647B1A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identify the provisions of the Compromise of 1850 and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>Kansas</w:t>
      </w:r>
      <w:r w:rsidRPr="001C748E"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Nebraska Act and assess their impact on sectional tensions.</w:t>
      </w:r>
    </w:p>
    <w:p w14:paraId="5AD38C41" w14:textId="2CC803D9" w:rsidR="009F0B8E" w:rsidRPr="00935F6F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>Students write an essay responding to the following question:</w:t>
      </w:r>
      <w:r w:rsidRPr="00935F6F">
        <w:rPr>
          <w:rFonts w:ascii="Times New Roman" w:hAnsi="Times New Roman" w:cs="Times New Roman"/>
          <w:b/>
          <w:color w:val="000000"/>
        </w:rPr>
        <w:t xml:space="preserve"> </w:t>
      </w:r>
      <w:r w:rsidRPr="00935F6F">
        <w:rPr>
          <w:rFonts w:ascii="Times New Roman" w:hAnsi="Times New Roman" w:cs="Times New Roman"/>
          <w:i/>
          <w:color w:val="000000"/>
        </w:rPr>
        <w:t>To what extent did the debates about the Mexican War and its aftermath reflect the sectional interest of New Englanders, westerners, and southerners in the period from 1845</w:t>
      </w:r>
      <w:r w:rsidRPr="00935F6F">
        <w:rPr>
          <w:rFonts w:ascii="Times New Roman" w:hAnsi="Times New Roman" w:cs="Times New Roman"/>
          <w:bCs/>
          <w:i/>
          <w:color w:val="000000"/>
        </w:rPr>
        <w:t>-</w:t>
      </w:r>
      <w:r w:rsidRPr="00935F6F">
        <w:rPr>
          <w:rFonts w:ascii="Times New Roman" w:hAnsi="Times New Roman" w:cs="Times New Roman"/>
          <w:i/>
          <w:color w:val="000000"/>
        </w:rPr>
        <w:t>1855?</w:t>
      </w:r>
    </w:p>
    <w:p w14:paraId="00B88477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create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1C748E">
        <w:rPr>
          <w:rFonts w:ascii="Times New Roman" w:hAnsi="Times New Roman" w:cs="Times New Roman"/>
          <w:color w:val="000000"/>
        </w:rPr>
        <w:t xml:space="preserve"> titled, </w:t>
      </w:r>
      <w:r w:rsidRPr="00935F6F">
        <w:rPr>
          <w:rFonts w:ascii="Times New Roman" w:hAnsi="Times New Roman" w:cs="Times New Roman"/>
          <w:i/>
          <w:color w:val="000000"/>
        </w:rPr>
        <w:t>The Dred Scott Decision</w:t>
      </w:r>
      <w:r w:rsidRPr="001C748E">
        <w:rPr>
          <w:rFonts w:ascii="Times New Roman" w:hAnsi="Times New Roman" w:cs="Times New Roman"/>
          <w:color w:val="000000"/>
        </w:rPr>
        <w:t>.</w:t>
      </w:r>
    </w:p>
    <w:p w14:paraId="41BE7D75" w14:textId="77777777" w:rsidR="009F0B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read an excerpt from Senator James Henry Hammond’s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 xml:space="preserve">speech to the Senate, </w:t>
      </w:r>
      <w:r>
        <w:rPr>
          <w:rFonts w:ascii="Times New Roman" w:hAnsi="Times New Roman" w:cs="Times New Roman"/>
          <w:i/>
          <w:color w:val="000000"/>
        </w:rPr>
        <w:t>The ‘Mudsill’ Theory</w:t>
      </w:r>
      <w:r w:rsidRPr="001C748E">
        <w:rPr>
          <w:rFonts w:ascii="Times New Roman" w:hAnsi="Times New Roman" w:cs="Times New Roman"/>
          <w:color w:val="000000"/>
        </w:rPr>
        <w:t>, 4 March 1858 and answer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 xml:space="preserve">assigned </w:t>
      </w:r>
      <w:r>
        <w:rPr>
          <w:rFonts w:ascii="Times New Roman" w:hAnsi="Times New Roman" w:cs="Times New Roman"/>
          <w:color w:val="000000"/>
        </w:rPr>
        <w:t xml:space="preserve">analysis </w:t>
      </w:r>
      <w:r w:rsidRPr="001C748E">
        <w:rPr>
          <w:rFonts w:ascii="Times New Roman" w:hAnsi="Times New Roman" w:cs="Times New Roman"/>
          <w:color w:val="000000"/>
        </w:rPr>
        <w:t>questions.</w:t>
      </w:r>
    </w:p>
    <w:p w14:paraId="43DFBC22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Degrees of Separation: 1849 Gold Rush to Fort Sumter.</w:t>
      </w:r>
    </w:p>
    <w:p w14:paraId="7941465B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write a thesis statement in response to this prompt: Why did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>the election of Abraham Lincoln cause the secession of 7 southern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>states?</w:t>
      </w:r>
    </w:p>
    <w:p w14:paraId="58350160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Chronology Scramble: Key Events of the 1850’s.</w:t>
      </w:r>
    </w:p>
    <w:p w14:paraId="0482A482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Six Degrees of Separation: From the Virginia and Kentucky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>Resolutions to the secession of South Carolina.</w:t>
      </w:r>
    </w:p>
    <w:p w14:paraId="22EDC088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create charts in which they compare and contrast the North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>and the South in terms of economic advantages, military advantages,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 xml:space="preserve">how money was raised, </w:t>
      </w:r>
      <w:r>
        <w:rPr>
          <w:rFonts w:ascii="Times New Roman" w:hAnsi="Times New Roman" w:cs="Times New Roman"/>
          <w:color w:val="000000"/>
        </w:rPr>
        <w:t>and how soldiers were recruited during the American Civil War.</w:t>
      </w:r>
    </w:p>
    <w:p w14:paraId="15FFE8D1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Taking Sides: Stand and Deliver – </w:t>
      </w:r>
      <w:r>
        <w:rPr>
          <w:rFonts w:ascii="Times New Roman" w:hAnsi="Times New Roman" w:cs="Times New Roman"/>
          <w:i/>
          <w:color w:val="000000"/>
        </w:rPr>
        <w:t>Was John Brown an Irrational Terrorist?</w:t>
      </w:r>
    </w:p>
    <w:p w14:paraId="15935160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 xml:space="preserve">Students write a timed essay </w:t>
      </w:r>
      <w:r w:rsidRPr="001C748E">
        <w:rPr>
          <w:rFonts w:ascii="Times New Roman" w:hAnsi="Times New Roman" w:cs="Times New Roman"/>
          <w:b/>
          <w:bCs/>
          <w:color w:val="000000"/>
        </w:rPr>
        <w:t>(</w:t>
      </w:r>
      <w:r w:rsidRPr="001C748E">
        <w:rPr>
          <w:rFonts w:ascii="Times New Roman" w:hAnsi="Times New Roman" w:cs="Times New Roman"/>
          <w:color w:val="000000"/>
        </w:rPr>
        <w:t>LEQ</w:t>
      </w:r>
      <w:r w:rsidRPr="001C748E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1C748E">
        <w:rPr>
          <w:rFonts w:ascii="Times New Roman" w:hAnsi="Times New Roman" w:cs="Times New Roman"/>
          <w:color w:val="000000"/>
        </w:rPr>
        <w:t>on a topic related to secession.</w:t>
      </w:r>
    </w:p>
    <w:p w14:paraId="4FA5933C" w14:textId="77777777" w:rsidR="009F0B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create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1C748E">
        <w:rPr>
          <w:rFonts w:ascii="Times New Roman" w:hAnsi="Times New Roman" w:cs="Times New Roman"/>
          <w:color w:val="000000"/>
        </w:rPr>
        <w:t xml:space="preserve"> titled, </w:t>
      </w:r>
      <w:r w:rsidRPr="00935F6F">
        <w:rPr>
          <w:rFonts w:ascii="Times New Roman" w:hAnsi="Times New Roman" w:cs="Times New Roman"/>
          <w:i/>
          <w:color w:val="000000"/>
        </w:rPr>
        <w:t>7 August 1861 Hampton, Virginia.</w:t>
      </w:r>
    </w:p>
    <w:p w14:paraId="1E0E49F4" w14:textId="22EF9FD8" w:rsidR="009F0B8E" w:rsidRPr="00AF67E4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read and analyze Abraham Lincoln’s </w:t>
      </w:r>
      <w:r>
        <w:rPr>
          <w:rFonts w:ascii="Times New Roman" w:hAnsi="Times New Roman" w:cs="Times New Roman"/>
          <w:i/>
          <w:color w:val="000000"/>
        </w:rPr>
        <w:t xml:space="preserve">Letter to Horace Greeley. </w:t>
      </w:r>
      <w:r w:rsidRPr="00AF67E4">
        <w:rPr>
          <w:rFonts w:ascii="Times New Roman" w:hAnsi="Times New Roman" w:cs="Times New Roman"/>
          <w:color w:val="000000"/>
        </w:rPr>
        <w:t xml:space="preserve">Students consider Lincoln’s </w:t>
      </w:r>
      <w:r w:rsidR="00AF67E4">
        <w:rPr>
          <w:rFonts w:ascii="Times New Roman" w:hAnsi="Times New Roman" w:cs="Times New Roman"/>
          <w:color w:val="000000"/>
        </w:rPr>
        <w:t>point of view and his audience.</w:t>
      </w:r>
    </w:p>
    <w:p w14:paraId="2537D15C" w14:textId="73BA109C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read and discuss Abraham Lincoln’s First Inaugural Address,</w:t>
      </w:r>
      <w:r>
        <w:rPr>
          <w:rFonts w:ascii="Times New Roman" w:hAnsi="Times New Roman" w:cs="Times New Roman"/>
          <w:color w:val="000000"/>
        </w:rPr>
        <w:t xml:space="preserve"> </w:t>
      </w:r>
      <w:r w:rsidRPr="001C748E">
        <w:rPr>
          <w:rFonts w:ascii="Times New Roman" w:hAnsi="Times New Roman" w:cs="Times New Roman"/>
          <w:color w:val="000000"/>
        </w:rPr>
        <w:t>The Gettysburg Address, and Lincoln’s Second Inaugural Address.</w:t>
      </w:r>
      <w:r>
        <w:rPr>
          <w:rFonts w:ascii="Times New Roman" w:hAnsi="Times New Roman" w:cs="Times New Roman"/>
          <w:color w:val="000000"/>
        </w:rPr>
        <w:t xml:space="preserve"> </w:t>
      </w:r>
      <w:r w:rsidRPr="00AF67E4">
        <w:rPr>
          <w:rFonts w:ascii="Times New Roman" w:hAnsi="Times New Roman" w:cs="Times New Roman"/>
          <w:color w:val="000000"/>
        </w:rPr>
        <w:t>Students consider Lincoln’s poi</w:t>
      </w:r>
      <w:r w:rsidR="00AF67E4">
        <w:rPr>
          <w:rFonts w:ascii="Times New Roman" w:hAnsi="Times New Roman" w:cs="Times New Roman"/>
          <w:color w:val="000000"/>
        </w:rPr>
        <w:t>nt of view and his audience.</w:t>
      </w:r>
    </w:p>
    <w:p w14:paraId="69678758" w14:textId="1B89D977" w:rsidR="009F0B8E" w:rsidRPr="00AF67E4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>Students analyze the factors that led Abraham Lincoln’s issuance of the Emancipation Proclamation and its resulting imp</w:t>
      </w:r>
      <w:r w:rsidR="00AF67E4">
        <w:rPr>
          <w:rFonts w:ascii="Times New Roman" w:hAnsi="Times New Roman" w:cs="Times New Roman"/>
          <w:color w:val="000000"/>
        </w:rPr>
        <w:t>acts on the Union’s war effort.</w:t>
      </w:r>
    </w:p>
    <w:p w14:paraId="43C01B67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diagram three Reconstruction Plans: Lincoln’s, Johnson’s</w:t>
      </w:r>
      <w:r>
        <w:rPr>
          <w:rFonts w:ascii="Times New Roman" w:hAnsi="Times New Roman" w:cs="Times New Roman"/>
          <w:color w:val="000000"/>
        </w:rPr>
        <w:t>, and the Radical Republicans’</w:t>
      </w:r>
    </w:p>
    <w:p w14:paraId="3BE80F7E" w14:textId="77777777" w:rsidR="009F0B8E" w:rsidRPr="00935F6F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 xml:space="preserve">Students participate in creating a </w:t>
      </w:r>
      <w:r>
        <w:rPr>
          <w:rFonts w:ascii="Times New Roman" w:hAnsi="Times New Roman" w:cs="Times New Roman"/>
          <w:i/>
          <w:color w:val="000000"/>
        </w:rPr>
        <w:t xml:space="preserve">Reconstruction Report Card </w:t>
      </w:r>
      <w:r>
        <w:rPr>
          <w:rFonts w:ascii="Times New Roman" w:hAnsi="Times New Roman" w:cs="Times New Roman"/>
          <w:color w:val="000000"/>
        </w:rPr>
        <w:t>assessing the effectiveness and/or ineffectiveness of Reconstruction.</w:t>
      </w:r>
    </w:p>
    <w:p w14:paraId="50A71CC7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 xml:space="preserve">Students write a timed essay </w:t>
      </w:r>
      <w:r w:rsidRPr="001C748E">
        <w:rPr>
          <w:rFonts w:ascii="Times New Roman" w:hAnsi="Times New Roman" w:cs="Times New Roman"/>
          <w:b/>
          <w:bCs/>
          <w:color w:val="000000"/>
        </w:rPr>
        <w:t>(</w:t>
      </w:r>
      <w:r w:rsidRPr="001C748E">
        <w:rPr>
          <w:rFonts w:ascii="Times New Roman" w:hAnsi="Times New Roman" w:cs="Times New Roman"/>
          <w:color w:val="000000"/>
        </w:rPr>
        <w:t>LEQ</w:t>
      </w:r>
      <w:r w:rsidRPr="001C748E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1C748E">
        <w:rPr>
          <w:rFonts w:ascii="Times New Roman" w:hAnsi="Times New Roman" w:cs="Times New Roman"/>
          <w:color w:val="000000"/>
        </w:rPr>
        <w:t>about the New South.</w:t>
      </w:r>
    </w:p>
    <w:p w14:paraId="3607ED7D" w14:textId="77777777" w:rsidR="009F0B8E" w:rsidRPr="00130FB5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read excerpts from the WPA</w:t>
      </w:r>
      <w:r>
        <w:rPr>
          <w:rFonts w:ascii="Times New Roman" w:hAnsi="Times New Roman" w:cs="Times New Roman"/>
          <w:color w:val="000000"/>
        </w:rPr>
        <w:t xml:space="preserve"> Slave Narratives and answer </w:t>
      </w:r>
      <w:r w:rsidRPr="00130FB5">
        <w:rPr>
          <w:rFonts w:ascii="Times New Roman" w:hAnsi="Times New Roman" w:cs="Times New Roman"/>
          <w:color w:val="000000"/>
        </w:rPr>
        <w:t xml:space="preserve">assigned </w:t>
      </w:r>
      <w:r>
        <w:rPr>
          <w:rFonts w:ascii="Times New Roman" w:hAnsi="Times New Roman" w:cs="Times New Roman"/>
          <w:color w:val="000000"/>
        </w:rPr>
        <w:t xml:space="preserve">analysis </w:t>
      </w:r>
      <w:r w:rsidRPr="00130FB5">
        <w:rPr>
          <w:rFonts w:ascii="Times New Roman" w:hAnsi="Times New Roman" w:cs="Times New Roman"/>
          <w:color w:val="000000"/>
        </w:rPr>
        <w:t>questions.</w:t>
      </w:r>
    </w:p>
    <w:p w14:paraId="692E9D2A" w14:textId="77777777" w:rsidR="009F0B8E" w:rsidRPr="00130FB5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 xml:space="preserve">Students read an excerpt from Booker T. Washington’s, </w:t>
      </w:r>
      <w:r w:rsidRPr="00935F6F">
        <w:rPr>
          <w:rFonts w:ascii="Times New Roman" w:hAnsi="Times New Roman" w:cs="Times New Roman"/>
          <w:i/>
          <w:color w:val="000000"/>
        </w:rPr>
        <w:t>Up From Slavery</w:t>
      </w:r>
      <w:r>
        <w:rPr>
          <w:rFonts w:ascii="Times New Roman" w:hAnsi="Times New Roman" w:cs="Times New Roman"/>
          <w:color w:val="000000"/>
        </w:rPr>
        <w:t xml:space="preserve">, and answer </w:t>
      </w:r>
      <w:r w:rsidRPr="00130FB5">
        <w:rPr>
          <w:rFonts w:ascii="Times New Roman" w:hAnsi="Times New Roman" w:cs="Times New Roman"/>
          <w:color w:val="000000"/>
        </w:rPr>
        <w:t xml:space="preserve">assigned </w:t>
      </w:r>
      <w:r>
        <w:rPr>
          <w:rFonts w:ascii="Times New Roman" w:hAnsi="Times New Roman" w:cs="Times New Roman"/>
          <w:color w:val="000000"/>
        </w:rPr>
        <w:t xml:space="preserve">analysis </w:t>
      </w:r>
      <w:r w:rsidRPr="00130FB5">
        <w:rPr>
          <w:rFonts w:ascii="Times New Roman" w:hAnsi="Times New Roman" w:cs="Times New Roman"/>
          <w:color w:val="000000"/>
        </w:rPr>
        <w:t>questions.</w:t>
      </w:r>
    </w:p>
    <w:p w14:paraId="3C503C69" w14:textId="77777777" w:rsidR="009F0B8E" w:rsidRPr="00130FB5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Students analyze photographs and sketches of Philadelphia, New York</w:t>
      </w:r>
      <w:r>
        <w:rPr>
          <w:rFonts w:ascii="Times New Roman" w:hAnsi="Times New Roman" w:cs="Times New Roman"/>
          <w:color w:val="000000"/>
        </w:rPr>
        <w:t xml:space="preserve"> </w:t>
      </w:r>
      <w:r w:rsidRPr="00130FB5">
        <w:rPr>
          <w:rFonts w:ascii="Times New Roman" w:hAnsi="Times New Roman" w:cs="Times New Roman"/>
          <w:color w:val="000000"/>
        </w:rPr>
        <w:t>City, Atlanta and Richmond form 1865. Students draw conclusions</w:t>
      </w:r>
      <w:r>
        <w:rPr>
          <w:rFonts w:ascii="Times New Roman" w:hAnsi="Times New Roman" w:cs="Times New Roman"/>
          <w:color w:val="000000"/>
        </w:rPr>
        <w:t xml:space="preserve"> </w:t>
      </w:r>
      <w:r w:rsidRPr="00130FB5">
        <w:rPr>
          <w:rFonts w:ascii="Times New Roman" w:hAnsi="Times New Roman" w:cs="Times New Roman"/>
          <w:color w:val="000000"/>
        </w:rPr>
        <w:t>about the impact of the Civil War on the north and on the south.</w:t>
      </w:r>
    </w:p>
    <w:p w14:paraId="6D2A4E0D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 xml:space="preserve">Chronology Scramble: </w:t>
      </w:r>
      <w:r>
        <w:rPr>
          <w:rFonts w:ascii="Times New Roman" w:hAnsi="Times New Roman" w:cs="Times New Roman"/>
          <w:color w:val="000000"/>
        </w:rPr>
        <w:t xml:space="preserve">events of </w:t>
      </w:r>
      <w:r w:rsidRPr="001C748E">
        <w:rPr>
          <w:rFonts w:ascii="Times New Roman" w:hAnsi="Times New Roman" w:cs="Times New Roman"/>
          <w:color w:val="000000"/>
        </w:rPr>
        <w:t>The Civil War.</w:t>
      </w:r>
    </w:p>
    <w:p w14:paraId="0B01349F" w14:textId="77777777" w:rsidR="009F0B8E" w:rsidRPr="001C748E" w:rsidRDefault="009F0B8E" w:rsidP="009F0B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C748E">
        <w:rPr>
          <w:rFonts w:ascii="Times New Roman" w:hAnsi="Times New Roman" w:cs="Times New Roman"/>
          <w:color w:val="000000"/>
        </w:rPr>
        <w:t>Unit V Test</w:t>
      </w:r>
    </w:p>
    <w:p w14:paraId="484C80D1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F6AF96" w14:textId="77777777" w:rsidR="0042409A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35F6F">
        <w:rPr>
          <w:rFonts w:ascii="Times New Roman" w:hAnsi="Times New Roman" w:cs="Times New Roman"/>
          <w:b/>
          <w:color w:val="000000"/>
        </w:rPr>
        <w:t xml:space="preserve">Unit VI: </w:t>
      </w:r>
      <w:r w:rsidR="0042409A">
        <w:rPr>
          <w:rFonts w:ascii="Times New Roman" w:hAnsi="Times New Roman" w:cs="Times New Roman"/>
          <w:b/>
          <w:color w:val="000000"/>
        </w:rPr>
        <w:t xml:space="preserve">Period 6, </w:t>
      </w:r>
      <w:r w:rsidRPr="00935F6F">
        <w:rPr>
          <w:rFonts w:ascii="Times New Roman" w:hAnsi="Times New Roman" w:cs="Times New Roman"/>
          <w:b/>
          <w:color w:val="000000"/>
        </w:rPr>
        <w:t>1865</w:t>
      </w:r>
      <w:r w:rsidRPr="00935F6F">
        <w:rPr>
          <w:rFonts w:ascii="Times New Roman" w:hAnsi="Times New Roman" w:cs="Times New Roman"/>
          <w:b/>
          <w:bCs/>
          <w:color w:val="000000"/>
        </w:rPr>
        <w:t>-</w:t>
      </w:r>
      <w:r w:rsidRPr="00935F6F">
        <w:rPr>
          <w:rFonts w:ascii="Times New Roman" w:hAnsi="Times New Roman" w:cs="Times New Roman"/>
          <w:b/>
          <w:color w:val="000000"/>
        </w:rPr>
        <w:t>1898</w:t>
      </w:r>
      <w:r w:rsidRPr="00935F6F">
        <w:rPr>
          <w:rFonts w:ascii="Times New Roman" w:hAnsi="Times New Roman" w:cs="Times New Roman"/>
          <w:b/>
          <w:bCs/>
          <w:color w:val="000000"/>
        </w:rPr>
        <w:t>—</w:t>
      </w:r>
      <w:r w:rsidRPr="00935F6F">
        <w:rPr>
          <w:rFonts w:ascii="Times New Roman" w:hAnsi="Times New Roman" w:cs="Times New Roman"/>
          <w:b/>
          <w:color w:val="000000"/>
        </w:rPr>
        <w:t>Industrialization, Urbanization and Transformation</w:t>
      </w:r>
    </w:p>
    <w:p w14:paraId="47BAE947" w14:textId="77777777" w:rsidR="009F0B8E" w:rsidRDefault="009F0B8E" w:rsidP="004240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</w:rPr>
      </w:pPr>
      <w:r w:rsidRPr="00935F6F">
        <w:rPr>
          <w:rFonts w:ascii="Times New Roman" w:hAnsi="Times New Roman" w:cs="Times New Roman"/>
          <w:i/>
          <w:color w:val="000000"/>
        </w:rPr>
        <w:t>American History, Chapters 16</w:t>
      </w:r>
      <w:r w:rsidRPr="00935F6F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935F6F">
        <w:rPr>
          <w:rFonts w:ascii="Times New Roman" w:hAnsi="Times New Roman" w:cs="Times New Roman"/>
          <w:i/>
          <w:color w:val="000000"/>
        </w:rPr>
        <w:t>19</w:t>
      </w:r>
    </w:p>
    <w:p w14:paraId="68943630" w14:textId="77777777" w:rsidR="009F0B8E" w:rsidRPr="00935F6F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8EFB0C6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Topics Include: The Wild West; the Gilded Age; industrialization; urbanization;</w:t>
      </w:r>
    </w:p>
    <w:p w14:paraId="3E5D4D88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immigration</w:t>
      </w:r>
      <w:proofErr w:type="gramEnd"/>
      <w:r>
        <w:rPr>
          <w:rFonts w:ascii="Times New Roman" w:hAnsi="Times New Roman" w:cs="Times New Roman"/>
          <w:color w:val="000000"/>
        </w:rPr>
        <w:t>; the realities of the New South; the rise of organized labor and labor</w:t>
      </w:r>
    </w:p>
    <w:p w14:paraId="1C743DB0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unrest</w:t>
      </w:r>
      <w:proofErr w:type="gramEnd"/>
      <w:r>
        <w:rPr>
          <w:rFonts w:ascii="Times New Roman" w:hAnsi="Times New Roman" w:cs="Times New Roman"/>
          <w:color w:val="000000"/>
        </w:rPr>
        <w:t>; the Populists; imperialism; the Spanish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American War and the emergence of</w:t>
      </w:r>
    </w:p>
    <w:p w14:paraId="326F5644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United States as a world power.</w:t>
      </w:r>
    </w:p>
    <w:p w14:paraId="744D338F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BFF261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Reading Quiz: Chapters 16</w:t>
      </w:r>
      <w:r w:rsidRPr="00B733B3">
        <w:rPr>
          <w:rFonts w:ascii="Times New Roman" w:hAnsi="Times New Roman" w:cs="Times New Roman"/>
          <w:b/>
          <w:bCs/>
          <w:color w:val="000000"/>
        </w:rPr>
        <w:t>-</w:t>
      </w:r>
      <w:r w:rsidRPr="00B733B3">
        <w:rPr>
          <w:rFonts w:ascii="Times New Roman" w:hAnsi="Times New Roman" w:cs="Times New Roman"/>
          <w:color w:val="000000"/>
        </w:rPr>
        <w:t>19</w:t>
      </w:r>
    </w:p>
    <w:p w14:paraId="6EC24FC6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will view Crash Course US History episodes 24-27</w:t>
      </w:r>
    </w:p>
    <w:p w14:paraId="2F7B4548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Essay: Describe the origins of the people who swelled the size of</w:t>
      </w:r>
      <w:r>
        <w:rPr>
          <w:rFonts w:ascii="Times New Roman" w:hAnsi="Times New Roman" w:cs="Times New Roman"/>
          <w:color w:val="000000"/>
        </w:rPr>
        <w:t xml:space="preserve"> </w:t>
      </w:r>
      <w:r w:rsidRPr="00B733B3">
        <w:rPr>
          <w:rFonts w:ascii="Times New Roman" w:hAnsi="Times New Roman" w:cs="Times New Roman"/>
          <w:color w:val="000000"/>
        </w:rPr>
        <w:t>American cities in the late 19</w:t>
      </w:r>
      <w:r w:rsidRPr="00B733B3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B733B3">
        <w:rPr>
          <w:rFonts w:ascii="Times New Roman" w:hAnsi="Times New Roman" w:cs="Times New Roman"/>
          <w:color w:val="000000"/>
        </w:rPr>
        <w:t>century.</w:t>
      </w:r>
    </w:p>
    <w:p w14:paraId="271DB9CB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An introduction to the DBQ essay </w:t>
      </w:r>
      <w:r w:rsidRPr="00B733B3">
        <w:rPr>
          <w:rFonts w:ascii="Times New Roman" w:hAnsi="Times New Roman" w:cs="Times New Roman"/>
          <w:b/>
          <w:bCs/>
          <w:color w:val="000000"/>
        </w:rPr>
        <w:t>(</w:t>
      </w:r>
      <w:r w:rsidRPr="00B733B3">
        <w:rPr>
          <w:rFonts w:ascii="Times New Roman" w:hAnsi="Times New Roman" w:cs="Times New Roman"/>
          <w:color w:val="000000"/>
        </w:rPr>
        <w:t>Reconstruction</w:t>
      </w:r>
      <w:r w:rsidRPr="00B733B3">
        <w:rPr>
          <w:rFonts w:ascii="Times New Roman" w:hAnsi="Times New Roman" w:cs="Times New Roman"/>
          <w:b/>
          <w:bCs/>
          <w:color w:val="000000"/>
        </w:rPr>
        <w:t>)</w:t>
      </w:r>
    </w:p>
    <w:p w14:paraId="3A6D6408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What Historians Have to Say: </w:t>
      </w:r>
      <w:r w:rsidRPr="00853E5C">
        <w:rPr>
          <w:rFonts w:ascii="Times New Roman" w:hAnsi="Times New Roman" w:cs="Times New Roman"/>
          <w:i/>
          <w:color w:val="000000"/>
        </w:rPr>
        <w:t>The Contentious Election of 1876</w:t>
      </w:r>
      <w:r w:rsidRPr="00B733B3">
        <w:rPr>
          <w:rFonts w:ascii="Times New Roman" w:hAnsi="Times New Roman" w:cs="Times New Roman"/>
          <w:color w:val="000000"/>
        </w:rPr>
        <w:t xml:space="preserve"> by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Michael F. Holt</w:t>
      </w:r>
    </w:p>
    <w:p w14:paraId="11A36518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Six Degrees of Separation: Th</w:t>
      </w:r>
      <w:r>
        <w:rPr>
          <w:rFonts w:ascii="Times New Roman" w:hAnsi="Times New Roman" w:cs="Times New Roman"/>
          <w:color w:val="000000"/>
        </w:rPr>
        <w:t xml:space="preserve">e Homestead Act to the Battle of </w:t>
      </w:r>
      <w:r w:rsidRPr="00FF05DF">
        <w:rPr>
          <w:rFonts w:ascii="Times New Roman" w:hAnsi="Times New Roman" w:cs="Times New Roman"/>
          <w:color w:val="000000"/>
        </w:rPr>
        <w:t>Wounded Knee</w:t>
      </w:r>
    </w:p>
    <w:p w14:paraId="446A098F" w14:textId="4A35CB09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Students read </w:t>
      </w:r>
      <w:r>
        <w:rPr>
          <w:rFonts w:ascii="Times New Roman" w:hAnsi="Times New Roman" w:cs="Times New Roman"/>
          <w:color w:val="000000"/>
        </w:rPr>
        <w:t xml:space="preserve">and analyze Chief Joseph’s </w:t>
      </w:r>
      <w:r>
        <w:rPr>
          <w:rFonts w:ascii="Times New Roman" w:hAnsi="Times New Roman" w:cs="Times New Roman"/>
          <w:i/>
          <w:color w:val="000000"/>
        </w:rPr>
        <w:t>I Will Fight No More Forever</w:t>
      </w:r>
      <w:r>
        <w:rPr>
          <w:rFonts w:ascii="Times New Roman" w:hAnsi="Times New Roman" w:cs="Times New Roman"/>
          <w:color w:val="000000"/>
        </w:rPr>
        <w:t xml:space="preserve">. </w:t>
      </w:r>
      <w:r w:rsidRPr="00AF67E4">
        <w:rPr>
          <w:rFonts w:ascii="Times New Roman" w:hAnsi="Times New Roman" w:cs="Times New Roman"/>
          <w:color w:val="000000"/>
        </w:rPr>
        <w:t>Students’ will consider Chief Joseph’s au</w:t>
      </w:r>
      <w:r w:rsidR="00AF67E4">
        <w:rPr>
          <w:rFonts w:ascii="Times New Roman" w:hAnsi="Times New Roman" w:cs="Times New Roman"/>
          <w:color w:val="000000"/>
        </w:rPr>
        <w:t>dience and point of view.</w:t>
      </w:r>
    </w:p>
    <w:p w14:paraId="32FD8380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Students interpret a railroad advertisement from the 1870’s. Students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consider the advantages of buying land from a railroad versus acquiring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land through the Homestead Act of 1862.</w:t>
      </w:r>
    </w:p>
    <w:p w14:paraId="42AA8317" w14:textId="77777777" w:rsidR="009F0B8E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 are provided the opportunity to interpret the political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cartoons of Thomas Nast</w:t>
      </w:r>
      <w:r w:rsidRPr="00FF05DF">
        <w:rPr>
          <w:rFonts w:ascii="Times New Roman" w:hAnsi="Times New Roman" w:cs="Times New Roman"/>
          <w:b/>
          <w:bCs/>
          <w:color w:val="000000"/>
        </w:rPr>
        <w:t>—</w:t>
      </w:r>
      <w:r w:rsidRPr="00FF05DF">
        <w:rPr>
          <w:rFonts w:ascii="Times New Roman" w:hAnsi="Times New Roman" w:cs="Times New Roman"/>
          <w:color w:val="000000"/>
        </w:rPr>
        <w:t>including Nast’s introduction of Santa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Claus to America.</w:t>
      </w:r>
    </w:p>
    <w:p w14:paraId="2273EF09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Taking Sides: Position Paper – </w:t>
      </w:r>
      <w:r>
        <w:rPr>
          <w:rFonts w:ascii="Times New Roman" w:hAnsi="Times New Roman" w:cs="Times New Roman"/>
          <w:i/>
          <w:color w:val="000000"/>
        </w:rPr>
        <w:t>Were the Nineteenth-Century Big Businessmen “Robber Barons”?</w:t>
      </w:r>
    </w:p>
    <w:p w14:paraId="54A5F267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Students create two lists about the Populists: Who were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Populists? What did they want?</w:t>
      </w:r>
    </w:p>
    <w:p w14:paraId="7D5133DA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Students create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B733B3">
        <w:rPr>
          <w:rFonts w:ascii="Times New Roman" w:hAnsi="Times New Roman" w:cs="Times New Roman"/>
          <w:color w:val="000000"/>
        </w:rPr>
        <w:t xml:space="preserve"> titled, </w:t>
      </w:r>
      <w:r w:rsidRPr="003B68EA">
        <w:rPr>
          <w:rFonts w:ascii="Times New Roman" w:hAnsi="Times New Roman" w:cs="Times New Roman"/>
          <w:i/>
          <w:color w:val="000000"/>
        </w:rPr>
        <w:t>The Cross of Gold Speech</w:t>
      </w:r>
      <w:r w:rsidRPr="00B733B3">
        <w:rPr>
          <w:rFonts w:ascii="Times New Roman" w:hAnsi="Times New Roman" w:cs="Times New Roman"/>
          <w:color w:val="000000"/>
        </w:rPr>
        <w:t>.</w:t>
      </w:r>
    </w:p>
    <w:p w14:paraId="2F3F3B9D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Students compare and contrast the political philosophies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campaign styles of William McKinley and William Jennings Bryan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1896. Which campaign style is most like the one embraced by major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party candidates today?</w:t>
      </w:r>
    </w:p>
    <w:p w14:paraId="27DED4F9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Students create a timeline about the acquisition of Hawaii by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United States. How did the acquisition of Hawaii contrast with our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acquisition of Alaska?</w:t>
      </w:r>
    </w:p>
    <w:p w14:paraId="2A9D0D41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Taking Sides: Stand and Deliver -</w:t>
      </w:r>
      <w:r w:rsidRPr="00B733B3">
        <w:rPr>
          <w:rFonts w:ascii="Times New Roman" w:hAnsi="Times New Roman" w:cs="Times New Roman"/>
          <w:color w:val="000000"/>
        </w:rPr>
        <w:t xml:space="preserve"> Does the United States owe an apology to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>people of Hawaii over how the islands were acquired?</w:t>
      </w:r>
    </w:p>
    <w:p w14:paraId="66124450" w14:textId="6972DD9A" w:rsidR="009F0B8E" w:rsidRPr="00AF67E4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>Students create a political cartoon arguing for or against annexation of Cuba after the Spanish</w:t>
      </w:r>
      <w:r w:rsidRPr="00AF67E4">
        <w:rPr>
          <w:rFonts w:ascii="Times New Roman" w:hAnsi="Times New Roman" w:cs="Times New Roman"/>
          <w:bCs/>
          <w:color w:val="000000"/>
        </w:rPr>
        <w:t>-</w:t>
      </w:r>
      <w:r w:rsidRPr="00AF67E4">
        <w:rPr>
          <w:rFonts w:ascii="Times New Roman" w:hAnsi="Times New Roman" w:cs="Times New Roman"/>
          <w:color w:val="000000"/>
        </w:rPr>
        <w:t>American War and create an ac</w:t>
      </w:r>
      <w:r w:rsidR="00AF67E4">
        <w:rPr>
          <w:rFonts w:ascii="Times New Roman" w:hAnsi="Times New Roman" w:cs="Times New Roman"/>
          <w:color w:val="000000"/>
        </w:rPr>
        <w:t>companying editorial paragraph.</w:t>
      </w:r>
    </w:p>
    <w:p w14:paraId="65D398C3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Students draw a sketch</w:t>
      </w:r>
      <w:r>
        <w:rPr>
          <w:rFonts w:ascii="Times New Roman" w:hAnsi="Times New Roman" w:cs="Times New Roman"/>
          <w:color w:val="000000"/>
        </w:rPr>
        <w:t>/political cartoon</w:t>
      </w:r>
      <w:r w:rsidRPr="00B733B3">
        <w:rPr>
          <w:rFonts w:ascii="Times New Roman" w:hAnsi="Times New Roman" w:cs="Times New Roman"/>
          <w:color w:val="000000"/>
        </w:rPr>
        <w:t xml:space="preserve"> titled, </w:t>
      </w:r>
      <w:r w:rsidRPr="003B68EA">
        <w:rPr>
          <w:rFonts w:ascii="Times New Roman" w:hAnsi="Times New Roman" w:cs="Times New Roman"/>
          <w:i/>
          <w:color w:val="000000"/>
        </w:rPr>
        <w:t>The Open Door Policy</w:t>
      </w:r>
      <w:r w:rsidRPr="00B733B3">
        <w:rPr>
          <w:rFonts w:ascii="Times New Roman" w:hAnsi="Times New Roman" w:cs="Times New Roman"/>
          <w:color w:val="000000"/>
        </w:rPr>
        <w:t>.</w:t>
      </w:r>
    </w:p>
    <w:p w14:paraId="019859AB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Students analyze two charts regarding </w:t>
      </w:r>
      <w:r w:rsidRPr="003B68EA">
        <w:rPr>
          <w:rFonts w:ascii="Times New Roman" w:hAnsi="Times New Roman" w:cs="Times New Roman"/>
          <w:i/>
          <w:color w:val="000000"/>
        </w:rPr>
        <w:t>Employment and Wages, 1860</w:t>
      </w:r>
      <w:r w:rsidRPr="003B68EA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3B68EA">
        <w:rPr>
          <w:rFonts w:ascii="Times New Roman" w:hAnsi="Times New Roman" w:cs="Times New Roman"/>
          <w:i/>
          <w:color w:val="000000"/>
        </w:rPr>
        <w:t>1900</w:t>
      </w:r>
      <w:r w:rsidRPr="00B733B3">
        <w:rPr>
          <w:rFonts w:ascii="Times New Roman" w:hAnsi="Times New Roman" w:cs="Times New Roman"/>
          <w:color w:val="000000"/>
        </w:rPr>
        <w:t>.</w:t>
      </w:r>
    </w:p>
    <w:p w14:paraId="4CB4AD04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Students analyze a map and charts to understand </w:t>
      </w:r>
      <w:r w:rsidRPr="003B68EA">
        <w:rPr>
          <w:rFonts w:ascii="Times New Roman" w:hAnsi="Times New Roman" w:cs="Times New Roman"/>
          <w:i/>
          <w:color w:val="000000"/>
        </w:rPr>
        <w:t>Immigration, 1820</w:t>
      </w:r>
      <w:r w:rsidRPr="003B68EA">
        <w:rPr>
          <w:rFonts w:ascii="Times New Roman" w:hAnsi="Times New Roman" w:cs="Times New Roman"/>
          <w:b/>
          <w:bCs/>
          <w:i/>
          <w:color w:val="000000"/>
        </w:rPr>
        <w:t>-</w:t>
      </w:r>
      <w:r w:rsidRPr="003B68EA">
        <w:rPr>
          <w:rFonts w:ascii="Times New Roman" w:hAnsi="Times New Roman" w:cs="Times New Roman"/>
          <w:i/>
          <w:color w:val="000000"/>
        </w:rPr>
        <w:t>1920</w:t>
      </w:r>
      <w:r w:rsidRPr="00FF05DF">
        <w:rPr>
          <w:rFonts w:ascii="Times New Roman" w:hAnsi="Times New Roman" w:cs="Times New Roman"/>
          <w:color w:val="000000"/>
        </w:rPr>
        <w:t>. How did the nature of immigration change during this period?</w:t>
      </w:r>
    </w:p>
    <w:p w14:paraId="4A5E5FA0" w14:textId="77777777" w:rsidR="009F0B8E" w:rsidRPr="00B733B3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Students read a transcript of the </w:t>
      </w:r>
      <w:r w:rsidRPr="003B68EA">
        <w:rPr>
          <w:rFonts w:ascii="Times New Roman" w:hAnsi="Times New Roman" w:cs="Times New Roman"/>
          <w:i/>
          <w:color w:val="000000"/>
        </w:rPr>
        <w:t xml:space="preserve">de </w:t>
      </w:r>
      <w:proofErr w:type="spellStart"/>
      <w:r w:rsidRPr="003B68EA">
        <w:rPr>
          <w:rFonts w:ascii="Times New Roman" w:hAnsi="Times New Roman" w:cs="Times New Roman"/>
          <w:i/>
          <w:color w:val="000000"/>
        </w:rPr>
        <w:t>Lome</w:t>
      </w:r>
      <w:proofErr w:type="spellEnd"/>
      <w:r w:rsidRPr="003B68EA">
        <w:rPr>
          <w:rFonts w:ascii="Times New Roman" w:hAnsi="Times New Roman" w:cs="Times New Roman"/>
          <w:i/>
          <w:color w:val="000000"/>
        </w:rPr>
        <w:t xml:space="preserve"> Letter </w:t>
      </w:r>
      <w:r w:rsidRPr="003B68EA">
        <w:rPr>
          <w:rFonts w:ascii="Times New Roman" w:hAnsi="Times New Roman" w:cs="Times New Roman"/>
          <w:b/>
          <w:bCs/>
          <w:i/>
          <w:color w:val="000000"/>
        </w:rPr>
        <w:t>(</w:t>
      </w:r>
      <w:r w:rsidRPr="003B68EA">
        <w:rPr>
          <w:rFonts w:ascii="Times New Roman" w:hAnsi="Times New Roman" w:cs="Times New Roman"/>
          <w:i/>
          <w:color w:val="000000"/>
        </w:rPr>
        <w:t>1898</w:t>
      </w:r>
      <w:r w:rsidRPr="003B68EA">
        <w:rPr>
          <w:rFonts w:ascii="Times New Roman" w:hAnsi="Times New Roman" w:cs="Times New Roman"/>
          <w:b/>
          <w:bCs/>
          <w:i/>
          <w:color w:val="000000"/>
        </w:rPr>
        <w:t>)</w:t>
      </w:r>
      <w:r w:rsidRPr="003B68EA">
        <w:rPr>
          <w:rFonts w:ascii="Times New Roman" w:hAnsi="Times New Roman" w:cs="Times New Roman"/>
          <w:i/>
          <w:color w:val="000000"/>
        </w:rPr>
        <w:t>.</w:t>
      </w:r>
    </w:p>
    <w:p w14:paraId="21875505" w14:textId="2AF55F17" w:rsidR="009F0B8E" w:rsidRPr="00AF67E4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67E4">
        <w:rPr>
          <w:rFonts w:ascii="Times New Roman" w:hAnsi="Times New Roman" w:cs="Times New Roman"/>
          <w:color w:val="000000"/>
        </w:rPr>
        <w:t xml:space="preserve">Students analyze interpretations of United States foreign policy by reading </w:t>
      </w:r>
      <w:r w:rsidRPr="00AF67E4">
        <w:rPr>
          <w:rFonts w:ascii="Times New Roman" w:hAnsi="Times New Roman" w:cs="Times New Roman"/>
          <w:i/>
          <w:color w:val="000000"/>
        </w:rPr>
        <w:t>The Open Door Policy and the Boxer War: The US and China</w:t>
      </w:r>
      <w:r w:rsidRPr="00AF67E4">
        <w:rPr>
          <w:rFonts w:ascii="Times New Roman" w:hAnsi="Times New Roman" w:cs="Times New Roman"/>
          <w:color w:val="000000"/>
        </w:rPr>
        <w:t xml:space="preserve"> by Warren I. Cohen and </w:t>
      </w:r>
      <w:r w:rsidRPr="00AF67E4">
        <w:rPr>
          <w:rFonts w:ascii="Times New Roman" w:hAnsi="Times New Roman" w:cs="Times New Roman"/>
          <w:i/>
          <w:color w:val="000000"/>
        </w:rPr>
        <w:t>The United States and the Caribbean, 1877</w:t>
      </w:r>
      <w:r w:rsidRPr="00AF67E4">
        <w:rPr>
          <w:rFonts w:ascii="Times New Roman" w:hAnsi="Times New Roman" w:cs="Times New Roman"/>
          <w:bCs/>
          <w:i/>
          <w:color w:val="000000"/>
        </w:rPr>
        <w:t>-</w:t>
      </w:r>
      <w:r w:rsidRPr="00AF67E4">
        <w:rPr>
          <w:rFonts w:ascii="Times New Roman" w:hAnsi="Times New Roman" w:cs="Times New Roman"/>
          <w:i/>
          <w:color w:val="000000"/>
        </w:rPr>
        <w:t>1920</w:t>
      </w:r>
      <w:r w:rsidR="00AF67E4">
        <w:rPr>
          <w:rFonts w:ascii="Times New Roman" w:hAnsi="Times New Roman" w:cs="Times New Roman"/>
          <w:color w:val="000000"/>
        </w:rPr>
        <w:t xml:space="preserve"> by Jason Colby</w:t>
      </w:r>
    </w:p>
    <w:p w14:paraId="5FD556C3" w14:textId="77777777" w:rsidR="009F0B8E" w:rsidRPr="00FF05DF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 xml:space="preserve">Students complete a Cartoon Analysis Worksheet </w:t>
      </w:r>
      <w:r w:rsidRPr="00B733B3">
        <w:rPr>
          <w:rFonts w:ascii="Times New Roman" w:hAnsi="Times New Roman" w:cs="Times New Roman"/>
          <w:b/>
          <w:bCs/>
          <w:color w:val="000000"/>
        </w:rPr>
        <w:t>(</w:t>
      </w:r>
      <w:r w:rsidRPr="00B733B3">
        <w:rPr>
          <w:rFonts w:ascii="Times New Roman" w:hAnsi="Times New Roman" w:cs="Times New Roman"/>
          <w:color w:val="000000"/>
        </w:rPr>
        <w:t>National Archives</w:t>
      </w:r>
      <w:r w:rsidRPr="00B733B3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F05DF">
        <w:rPr>
          <w:rFonts w:ascii="Times New Roman" w:hAnsi="Times New Roman" w:cs="Times New Roman"/>
          <w:color w:val="000000"/>
        </w:rPr>
        <w:t xml:space="preserve">interpreting Thomas Nast’s cartoon, </w:t>
      </w:r>
      <w:r w:rsidRPr="00206682">
        <w:rPr>
          <w:rFonts w:ascii="Times New Roman" w:hAnsi="Times New Roman" w:cs="Times New Roman"/>
          <w:i/>
          <w:color w:val="000000"/>
        </w:rPr>
        <w:t>The Ignorant Vote</w:t>
      </w:r>
      <w:r w:rsidRPr="00206682">
        <w:rPr>
          <w:rFonts w:ascii="Times New Roman" w:hAnsi="Times New Roman" w:cs="Times New Roman"/>
          <w:b/>
          <w:bCs/>
          <w:i/>
          <w:color w:val="000000"/>
        </w:rPr>
        <w:t>—</w:t>
      </w:r>
      <w:r w:rsidRPr="00206682">
        <w:rPr>
          <w:rFonts w:ascii="Times New Roman" w:hAnsi="Times New Roman" w:cs="Times New Roman"/>
          <w:i/>
          <w:color w:val="000000"/>
        </w:rPr>
        <w:t>Honors Are Easy</w:t>
      </w:r>
      <w:r>
        <w:rPr>
          <w:rFonts w:ascii="Times New Roman" w:hAnsi="Times New Roman" w:cs="Times New Roman"/>
          <w:color w:val="000000"/>
        </w:rPr>
        <w:t>.</w:t>
      </w:r>
      <w:r w:rsidRPr="00FF05DF">
        <w:rPr>
          <w:rFonts w:ascii="Times New Roman" w:hAnsi="Times New Roman" w:cs="Times New Roman"/>
          <w:color w:val="000000"/>
        </w:rPr>
        <w:t xml:space="preserve"> Is the message of this cartoon relevant today?</w:t>
      </w:r>
    </w:p>
    <w:p w14:paraId="166E6EA7" w14:textId="77777777" w:rsidR="009F0B8E" w:rsidRDefault="009F0B8E" w:rsidP="009F0B8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733B3">
        <w:rPr>
          <w:rFonts w:ascii="Times New Roman" w:hAnsi="Times New Roman" w:cs="Times New Roman"/>
          <w:color w:val="000000"/>
        </w:rPr>
        <w:t>Unit VI Test</w:t>
      </w:r>
    </w:p>
    <w:p w14:paraId="2597C128" w14:textId="77777777" w:rsidR="009F0B8E" w:rsidRDefault="009F0B8E" w:rsidP="009F0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D9CFC2" w14:textId="77777777" w:rsidR="009F0B8E" w:rsidRPr="009B6D2F" w:rsidRDefault="009F0B8E" w:rsidP="009F0B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End of First Semester</w:t>
      </w:r>
    </w:p>
    <w:p w14:paraId="4404101B" w14:textId="77777777" w:rsidR="00442F20" w:rsidRDefault="00442F20"/>
    <w:sectPr w:rsidR="00442F20" w:rsidSect="00442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AFC"/>
    <w:multiLevelType w:val="hybridMultilevel"/>
    <w:tmpl w:val="7248B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2AB6"/>
    <w:multiLevelType w:val="hybridMultilevel"/>
    <w:tmpl w:val="86DAD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9CA"/>
    <w:multiLevelType w:val="hybridMultilevel"/>
    <w:tmpl w:val="4B069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4E61"/>
    <w:multiLevelType w:val="hybridMultilevel"/>
    <w:tmpl w:val="4D80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7D5C"/>
    <w:multiLevelType w:val="hybridMultilevel"/>
    <w:tmpl w:val="9DFE9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C7618"/>
    <w:multiLevelType w:val="hybridMultilevel"/>
    <w:tmpl w:val="30721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3EB6"/>
    <w:multiLevelType w:val="hybridMultilevel"/>
    <w:tmpl w:val="2872F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604E7"/>
    <w:multiLevelType w:val="hybridMultilevel"/>
    <w:tmpl w:val="5E882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4AB0"/>
    <w:multiLevelType w:val="hybridMultilevel"/>
    <w:tmpl w:val="0D9A1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E"/>
    <w:rsid w:val="0042409A"/>
    <w:rsid w:val="00442F20"/>
    <w:rsid w:val="007C3CD3"/>
    <w:rsid w:val="007C649F"/>
    <w:rsid w:val="009F0B8E"/>
    <w:rsid w:val="00AF67E4"/>
    <w:rsid w:val="00B2147C"/>
    <w:rsid w:val="00B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8F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ilderlehrman.org/community/resource-lists/20/ap-us-history-reader" TargetMode="External"/><Relationship Id="rId7" Type="http://schemas.openxmlformats.org/officeDocument/2006/relationships/hyperlink" Target="https://www.youtube.com/playlist?list=PL8dPuuaLjXtMwmepBjTSG593eG7ObzO7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3358</Words>
  <Characters>19143</Characters>
  <Application>Microsoft Macintosh Word</Application>
  <DocSecurity>0</DocSecurity>
  <Lines>159</Lines>
  <Paragraphs>44</Paragraphs>
  <ScaleCrop>false</ScaleCrop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Lieberum</dc:creator>
  <cp:keywords/>
  <dc:description/>
  <cp:lastModifiedBy>Ron Lieberum</cp:lastModifiedBy>
  <cp:revision>5</cp:revision>
  <cp:lastPrinted>2015-09-03T15:32:00Z</cp:lastPrinted>
  <dcterms:created xsi:type="dcterms:W3CDTF">2015-09-03T15:16:00Z</dcterms:created>
  <dcterms:modified xsi:type="dcterms:W3CDTF">2015-09-08T15:15:00Z</dcterms:modified>
</cp:coreProperties>
</file>